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16160" w:type="dxa"/>
        <w:tblInd w:w="-1310" w:type="dxa"/>
        <w:tblLook w:val="04A0" w:firstRow="1" w:lastRow="0" w:firstColumn="1" w:lastColumn="0" w:noHBand="0" w:noVBand="1"/>
      </w:tblPr>
      <w:tblGrid>
        <w:gridCol w:w="6663"/>
        <w:gridCol w:w="9497"/>
      </w:tblGrid>
      <w:tr w:rsidR="008F01E5" w:rsidTr="00460C11">
        <w:trPr>
          <w:trHeight w:val="14033"/>
        </w:trPr>
        <w:tc>
          <w:tcPr>
            <w:tcW w:w="6663" w:type="dxa"/>
            <w:tcBorders>
              <w:bottom w:val="nil"/>
            </w:tcBorders>
          </w:tcPr>
          <w:p w:rsidR="0002352B" w:rsidRPr="00460C11" w:rsidRDefault="0002352B">
            <w:pPr>
              <w:rPr>
                <w:rFonts w:ascii="Calibri" w:hAnsi="Calibri"/>
                <w:sz w:val="20"/>
                <w:szCs w:val="20"/>
              </w:rPr>
            </w:pPr>
          </w:p>
          <w:p w:rsidR="0002352B" w:rsidRPr="00460C11" w:rsidRDefault="0002352B">
            <w:pPr>
              <w:rPr>
                <w:rFonts w:ascii="Calibri" w:hAnsi="Calibri"/>
                <w:b/>
                <w:sz w:val="20"/>
                <w:szCs w:val="20"/>
              </w:rPr>
            </w:pPr>
            <w:r w:rsidRPr="00460C11">
              <w:rPr>
                <w:rFonts w:ascii="Calibri" w:hAnsi="Calibri"/>
                <w:b/>
                <w:sz w:val="20"/>
                <w:szCs w:val="20"/>
              </w:rPr>
              <w:t>ESTATUTOS</w:t>
            </w:r>
            <w:r w:rsidR="009045F4">
              <w:rPr>
                <w:rFonts w:ascii="Calibri" w:hAnsi="Calibri"/>
                <w:b/>
                <w:sz w:val="20"/>
                <w:szCs w:val="20"/>
              </w:rPr>
              <w:t xml:space="preserve"> VIGENTES</w:t>
            </w:r>
          </w:p>
          <w:p w:rsidR="0002352B" w:rsidRPr="00460C11" w:rsidRDefault="0002352B">
            <w:pPr>
              <w:rPr>
                <w:rFonts w:ascii="Calibri" w:hAnsi="Calibri"/>
                <w:sz w:val="20"/>
                <w:szCs w:val="20"/>
              </w:rPr>
            </w:pPr>
          </w:p>
          <w:p w:rsidR="0002352B" w:rsidRPr="00460C11" w:rsidRDefault="0002352B">
            <w:pPr>
              <w:rPr>
                <w:rFonts w:ascii="Calibri" w:hAnsi="Calibri"/>
                <w:sz w:val="20"/>
                <w:szCs w:val="20"/>
              </w:rPr>
            </w:pPr>
          </w:p>
          <w:p w:rsidR="0002352B" w:rsidRPr="00460C11" w:rsidRDefault="0002352B" w:rsidP="0002352B">
            <w:pPr>
              <w:spacing w:before="100" w:beforeAutospacing="1" w:after="240"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t>TITULO PRIMERO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i/>
                <w:iCs/>
                <w:color w:val="555555"/>
                <w:sz w:val="20"/>
                <w:szCs w:val="20"/>
                <w:lang w:val="es-ES" w:eastAsia="es-CL"/>
              </w:rPr>
              <w:t>Del nombre, domicilio, objeto y duración.</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1º.-</w:t>
            </w:r>
            <w:r w:rsidRPr="00460C11">
              <w:rPr>
                <w:rFonts w:ascii="Calibri" w:eastAsia="Times New Roman" w:hAnsi="Calibri" w:cs="Arial"/>
                <w:color w:val="555555"/>
                <w:sz w:val="20"/>
                <w:szCs w:val="20"/>
                <w:lang w:val="es-ES" w:eastAsia="es-CL"/>
              </w:rPr>
              <w:t xml:space="preserve"> Constituyese una Asociación Gremial Nacional de derecho privado con el nombre de COLEGIO DE QUIMICO-FARMACEUTICOS DE CHILE - Asociación Gremial -, que será la sucesora del Colegio de Químicos-Farmacéuticos de Chile, con domicilio en la ciudad de Santiago. </w:t>
            </w:r>
            <w:r w:rsidRPr="00460C11">
              <w:rPr>
                <w:rFonts w:ascii="Calibri" w:eastAsia="Times New Roman" w:hAnsi="Calibri" w:cs="Arial"/>
                <w:color w:val="555555"/>
                <w:sz w:val="20"/>
                <w:szCs w:val="20"/>
                <w:lang w:val="es-ES" w:eastAsia="es-CL"/>
              </w:rPr>
              <w:br/>
              <w:t>El Colegio de Químicos-Farmacéuticos de Chile - Asociación Gremial - estará integrada por Farmacéuticos, Químicos-Farmacéuticos y Bioquímicos titulados en el país, y se regirá por los presentes Estatutos y por las disposiciones legales y reglamentarias pertinentes.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2º.-</w:t>
            </w:r>
            <w:r w:rsidRPr="00460C11">
              <w:rPr>
                <w:rFonts w:ascii="Calibri" w:eastAsia="Times New Roman" w:hAnsi="Calibri" w:cs="Arial"/>
                <w:color w:val="555555"/>
                <w:sz w:val="20"/>
                <w:szCs w:val="20"/>
                <w:lang w:val="es-ES" w:eastAsia="es-CL"/>
              </w:rPr>
              <w:t xml:space="preserve"> El Colegio de Químicos-Farmacéuticos de Chile - Asociación Gremial - tendrá acción en todo el territorio de la República a través de las Delegaciones Regionales del Directorio Nacional, con sede en Santiago y que estarán ubicadas en cada una de las Regiones Administrativas en que se divide el país. </w:t>
            </w:r>
            <w:r w:rsidRPr="00460C11">
              <w:rPr>
                <w:rFonts w:ascii="Calibri" w:eastAsia="Times New Roman" w:hAnsi="Calibri" w:cs="Arial"/>
                <w:b/>
                <w:color w:val="555555"/>
                <w:sz w:val="20"/>
                <w:szCs w:val="20"/>
                <w:lang w:val="es-ES" w:eastAsia="es-CL"/>
              </w:rPr>
              <w:t>Las sedes de las Delegaciones Regionales estarán ubicadas en las siguientes ciudades: Arica, Iquique, Antofagasta, Copiapó, La Serena, Valparaíso, Santiago, Rancagua, Talca, Concepción, Temuco, Valdivia, Puerto Montt Coyhaique y Punta Arenas.</w:t>
            </w:r>
            <w:r w:rsidRPr="00460C11">
              <w:rPr>
                <w:rFonts w:ascii="Calibri" w:eastAsia="Times New Roman" w:hAnsi="Calibri" w:cs="Arial"/>
                <w:b/>
                <w:color w:val="555555"/>
                <w:sz w:val="20"/>
                <w:szCs w:val="20"/>
                <w:lang w:val="es-ES" w:eastAsia="es-CL"/>
              </w:rPr>
              <w:br/>
            </w:r>
            <w:r w:rsidRPr="00460C11">
              <w:rPr>
                <w:rFonts w:ascii="Calibri" w:eastAsia="Times New Roman" w:hAnsi="Calibri" w:cs="Arial"/>
                <w:b/>
                <w:color w:val="555555"/>
                <w:sz w:val="20"/>
                <w:szCs w:val="20"/>
                <w:lang w:val="es-ES" w:eastAsia="es-CL"/>
              </w:rPr>
              <w:br/>
            </w:r>
            <w:r w:rsidRPr="00460C11">
              <w:rPr>
                <w:rFonts w:ascii="Calibri" w:eastAsia="Times New Roman" w:hAnsi="Calibri" w:cs="Arial"/>
                <w:b/>
                <w:bCs/>
                <w:color w:val="555555"/>
                <w:sz w:val="20"/>
                <w:szCs w:val="20"/>
                <w:lang w:val="es-ES" w:eastAsia="es-CL"/>
              </w:rPr>
              <w:t>ARTICULO 3º.-</w:t>
            </w:r>
            <w:r w:rsidRPr="00460C11">
              <w:rPr>
                <w:rFonts w:ascii="Calibri" w:eastAsia="Times New Roman" w:hAnsi="Calibri" w:cs="Arial"/>
                <w:color w:val="555555"/>
                <w:sz w:val="20"/>
                <w:szCs w:val="20"/>
                <w:lang w:val="es-ES" w:eastAsia="es-CL"/>
              </w:rPr>
              <w:t xml:space="preserve"> El Colegio de Químicos-Farmacéuticos de Chile - Asociación Gremial - no tendrá fines de lucro y sus objetivos serán:</w:t>
            </w:r>
            <w:r w:rsidRPr="00460C11">
              <w:rPr>
                <w:rFonts w:ascii="Calibri" w:eastAsia="Times New Roman" w:hAnsi="Calibri" w:cs="Arial"/>
                <w:color w:val="555555"/>
                <w:sz w:val="20"/>
                <w:szCs w:val="20"/>
                <w:lang w:val="es-ES" w:eastAsia="es-CL"/>
              </w:rPr>
              <w:br/>
              <w:t xml:space="preserve">1.- Representar a los asociados en asuntos que tengan relación con los objetivos y campo de acción de las profesiones de Químicos-Farmacéutico y </w:t>
            </w:r>
            <w:r w:rsidRPr="00460C11">
              <w:rPr>
                <w:rFonts w:ascii="Calibri" w:eastAsia="Times New Roman" w:hAnsi="Calibri" w:cs="Arial"/>
                <w:color w:val="555555"/>
                <w:sz w:val="20"/>
                <w:szCs w:val="20"/>
                <w:lang w:val="es-ES" w:eastAsia="es-CL"/>
              </w:rPr>
              <w:lastRenderedPageBreak/>
              <w:t>Bioquímico.</w:t>
            </w:r>
            <w:r w:rsidRPr="00460C11">
              <w:rPr>
                <w:rFonts w:ascii="Calibri" w:eastAsia="Times New Roman" w:hAnsi="Calibri" w:cs="Arial"/>
                <w:color w:val="555555"/>
                <w:sz w:val="20"/>
                <w:szCs w:val="20"/>
                <w:lang w:val="es-ES" w:eastAsia="es-CL"/>
              </w:rPr>
              <w:br/>
              <w:t>2.- Colaborar y participar activamente con los poderes públicos en el estudio de materias de salud pública u otras en que tenga atingencia el químico-farmacéutico y el bioquímico.</w:t>
            </w:r>
            <w:r w:rsidRPr="00460C11">
              <w:rPr>
                <w:rFonts w:ascii="Calibri" w:eastAsia="Times New Roman" w:hAnsi="Calibri" w:cs="Arial"/>
                <w:color w:val="555555"/>
                <w:sz w:val="20"/>
                <w:szCs w:val="20"/>
                <w:lang w:val="es-ES" w:eastAsia="es-CL"/>
              </w:rPr>
              <w:br/>
              <w:t>3.- Velar por la calidad de la educación de los futuros Químicos- Farmacéuticos y Bioquímicos.</w:t>
            </w:r>
            <w:r w:rsidRPr="00460C11">
              <w:rPr>
                <w:rFonts w:ascii="Calibri" w:eastAsia="Times New Roman" w:hAnsi="Calibri" w:cs="Arial"/>
                <w:color w:val="555555"/>
                <w:sz w:val="20"/>
                <w:szCs w:val="20"/>
                <w:lang w:val="es-ES" w:eastAsia="es-CL"/>
              </w:rPr>
              <w:br/>
              <w:t>4.- Propender al perfeccionamiento profesional de sus asociados a través de las siguientes actividades:</w:t>
            </w:r>
            <w:r w:rsidRPr="00460C11">
              <w:rPr>
                <w:rFonts w:ascii="Calibri" w:eastAsia="Times New Roman" w:hAnsi="Calibri" w:cs="Arial"/>
                <w:color w:val="555555"/>
                <w:sz w:val="20"/>
                <w:szCs w:val="20"/>
                <w:lang w:val="es-ES" w:eastAsia="es-CL"/>
              </w:rPr>
              <w:br/>
              <w:t>a) Organización y auspicio de reuniones científicas y gremiales nacionales e internacionales;</w:t>
            </w:r>
            <w:r w:rsidRPr="00460C11">
              <w:rPr>
                <w:rFonts w:ascii="Calibri" w:eastAsia="Times New Roman" w:hAnsi="Calibri" w:cs="Arial"/>
                <w:color w:val="555555"/>
                <w:sz w:val="20"/>
                <w:szCs w:val="20"/>
                <w:lang w:val="es-ES" w:eastAsia="es-CL"/>
              </w:rPr>
              <w:br/>
              <w:t>b) Otorgamiento de becas de estudio en el país y en extranjero, y de premios a trabajos científicos relacionados con la actividad profesional;</w:t>
            </w:r>
            <w:r w:rsidRPr="00460C11">
              <w:rPr>
                <w:rFonts w:ascii="Calibri" w:eastAsia="Times New Roman" w:hAnsi="Calibri" w:cs="Arial"/>
                <w:color w:val="555555"/>
                <w:sz w:val="20"/>
                <w:szCs w:val="20"/>
                <w:lang w:val="es-ES" w:eastAsia="es-CL"/>
              </w:rPr>
              <w:br/>
              <w:t>c) Colaboración con las autoridades universitarias en el estudio de los planes de enseñanza de las profesiones de químico-farmacéutico y bioquímico, incluyendo los programas de las Escuelas de Graduados, y</w:t>
            </w:r>
            <w:r w:rsidRPr="00460C11">
              <w:rPr>
                <w:rFonts w:ascii="Calibri" w:eastAsia="Times New Roman" w:hAnsi="Calibri" w:cs="Arial"/>
                <w:color w:val="555555"/>
                <w:sz w:val="20"/>
                <w:szCs w:val="20"/>
                <w:lang w:val="es-ES" w:eastAsia="es-CL"/>
              </w:rPr>
              <w:br/>
              <w:t>d) Cualquier otra actividad que persiga los mismos fines.</w:t>
            </w:r>
            <w:r w:rsidRPr="00460C11">
              <w:rPr>
                <w:rFonts w:ascii="Calibri" w:eastAsia="Times New Roman" w:hAnsi="Calibri" w:cs="Arial"/>
                <w:color w:val="555555"/>
                <w:sz w:val="20"/>
                <w:szCs w:val="20"/>
                <w:lang w:val="es-ES" w:eastAsia="es-CL"/>
              </w:rPr>
              <w:br/>
              <w:t>5.- Difundir en la opinión pública el conocimiento de las funciones que realizan los Químicos-Farmacéutico y Bioquímicos, a través de publicaciones utilizando todos los medios tecnológicos disponibles periódicos o esporádicos de carácter científico y gremial.</w:t>
            </w:r>
            <w:r w:rsidRPr="00460C11">
              <w:rPr>
                <w:rFonts w:ascii="Calibri" w:eastAsia="Times New Roman" w:hAnsi="Calibri" w:cs="Arial"/>
                <w:color w:val="555555"/>
                <w:sz w:val="20"/>
                <w:szCs w:val="20"/>
                <w:lang w:val="es-ES" w:eastAsia="es-CL"/>
              </w:rPr>
              <w:br/>
              <w:t>6.- Promover estudios acerca de las condiciones económicas y de trabajo en que se desempeñan sus asociados.</w:t>
            </w:r>
            <w:r w:rsidRPr="00460C11">
              <w:rPr>
                <w:rFonts w:ascii="Calibri" w:eastAsia="Times New Roman" w:hAnsi="Calibri" w:cs="Arial"/>
                <w:color w:val="555555"/>
                <w:sz w:val="20"/>
                <w:szCs w:val="20"/>
                <w:lang w:val="es-ES" w:eastAsia="es-CL"/>
              </w:rPr>
              <w:br/>
              <w:t>7.- Crear y mantener organizaciones de bienestar, cooperación y ayuda en beneficio de sus asociados y prestarles asistencia en todo lo que fuere procedente.</w:t>
            </w:r>
            <w:r w:rsidRPr="00460C11">
              <w:rPr>
                <w:rFonts w:ascii="Calibri" w:eastAsia="Times New Roman" w:hAnsi="Calibri" w:cs="Arial"/>
                <w:color w:val="555555"/>
                <w:sz w:val="20"/>
                <w:szCs w:val="20"/>
                <w:lang w:val="es-ES" w:eastAsia="es-CL"/>
              </w:rPr>
              <w:br/>
              <w:t>8.- Denunciar a las autoridades el ejercicio ilegal de las profesiones químicos-farmacéutico y bioquímicos y requerir el cumplimiento de las disposiciones legales vigentes.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lastRenderedPageBreak/>
              <w:t>ARTICULO 4º.-</w:t>
            </w:r>
            <w:r w:rsidRPr="00460C11">
              <w:rPr>
                <w:rFonts w:ascii="Calibri" w:eastAsia="Times New Roman" w:hAnsi="Calibri" w:cs="Arial"/>
                <w:color w:val="555555"/>
                <w:sz w:val="20"/>
                <w:szCs w:val="20"/>
                <w:lang w:val="es-ES" w:eastAsia="es-CL"/>
              </w:rPr>
              <w:t xml:space="preserve"> La duración del Colegio de Químicos-Farmacéuticos de Chile Asociación Gremial - será indefinida y el número de sus socios será ilimitado.</w:t>
            </w:r>
          </w:p>
          <w:p w:rsidR="0002352B" w:rsidRPr="00460C11" w:rsidRDefault="0002352B" w:rsidP="0002352B">
            <w:pPr>
              <w:spacing w:before="100" w:beforeAutospacing="1" w:after="240"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t>TITULO SEGUNDO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i/>
                <w:iCs/>
                <w:color w:val="555555"/>
                <w:sz w:val="20"/>
                <w:szCs w:val="20"/>
                <w:lang w:val="es-ES" w:eastAsia="es-CL"/>
              </w:rPr>
              <w:t>De los Socios.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5º.-</w:t>
            </w:r>
            <w:r w:rsidRPr="00460C11">
              <w:rPr>
                <w:rFonts w:ascii="Calibri" w:eastAsia="Times New Roman" w:hAnsi="Calibri" w:cs="Arial"/>
                <w:color w:val="555555"/>
                <w:sz w:val="20"/>
                <w:szCs w:val="20"/>
                <w:lang w:val="es-ES" w:eastAsia="es-CL"/>
              </w:rPr>
              <w:t xml:space="preserve"> Habrá tres clases de socios: activos, honorarios y cooperadores.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6º.-</w:t>
            </w:r>
            <w:r w:rsidRPr="00460C11">
              <w:rPr>
                <w:rFonts w:ascii="Calibri" w:eastAsia="Times New Roman" w:hAnsi="Calibri" w:cs="Arial"/>
                <w:color w:val="555555"/>
                <w:sz w:val="20"/>
                <w:szCs w:val="20"/>
                <w:lang w:val="es-ES" w:eastAsia="es-CL"/>
              </w:rPr>
              <w:t xml:space="preserve"> Serán socios activos los químicos-farmacéuticos y bioquímicos titulados o habilitados para ejercer en el país, que soliciten su inscripción. Sin perjuicio de lo dispuesto en el inciso anterior, son socios activos los actuales miembros del Colegio de Químicos-Farmacéuticos de Chile, a menos que ellos manifiesten por escrito su voluntad en contrario. Los socios activos estarán obligados a acatar las disposiciones de estos Estatutos, a contribuir al cumplimiento de los objetivos del Colegio de Químicos-Farmacéuticos de Chile -Asociación Gremial- y a colaborar a su financiamiento mediante el pago de las cuotas que se fijen según estos estatutos. Los socios activos tendrán derecho, en las reuniones de asambleas, a elegir y ser elegidos en la forma prevista en los artículos décimo quinto y vigésimo primero siempre que se encuentren al día en el pago de sus cuotas.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7º.-</w:t>
            </w:r>
            <w:r w:rsidRPr="00460C11">
              <w:rPr>
                <w:rFonts w:ascii="Calibri" w:eastAsia="Times New Roman" w:hAnsi="Calibri" w:cs="Arial"/>
                <w:color w:val="555555"/>
                <w:sz w:val="20"/>
                <w:szCs w:val="20"/>
                <w:lang w:val="es-ES" w:eastAsia="es-CL"/>
              </w:rPr>
              <w:t xml:space="preserve"> Serán socios honorarios aquellas personas que hubiesen prestado calificados servicios o ayuda a la actividad profesional o al Colegio de Químicos-Farmacéuticos de Chile - Asociación Gremial - . Para ser designado socio honorario se requerirá el voto unánime de los miembros del Directorio Nacional del Colegio de Químicos-Farmacéuticos de Chile -Asociación Gremial- presentes en sesión citada especialmente al efecto.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8º.-</w:t>
            </w:r>
            <w:r w:rsidRPr="00460C11">
              <w:rPr>
                <w:rFonts w:ascii="Calibri" w:eastAsia="Times New Roman" w:hAnsi="Calibri" w:cs="Arial"/>
                <w:color w:val="555555"/>
                <w:sz w:val="20"/>
                <w:szCs w:val="20"/>
                <w:lang w:val="es-ES" w:eastAsia="es-CL"/>
              </w:rPr>
              <w:t xml:space="preserve"> Serán socios cooperadores aquellas personas naturales o jurídicas, domiciliadas en Chile o en el extranjero, que colaboren a los fines del </w:t>
            </w:r>
            <w:r w:rsidRPr="00460C11">
              <w:rPr>
                <w:rFonts w:ascii="Calibri" w:eastAsia="Times New Roman" w:hAnsi="Calibri" w:cs="Arial"/>
                <w:color w:val="555555"/>
                <w:sz w:val="20"/>
                <w:szCs w:val="20"/>
                <w:lang w:val="es-ES" w:eastAsia="es-CL"/>
              </w:rPr>
              <w:lastRenderedPageBreak/>
              <w:t xml:space="preserve">Colegio de Químicos-Farmacéuticos de Chile - Asociación Gremial- y que sean aceptadas como tales por el Directorio Nacional.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9º.-</w:t>
            </w:r>
            <w:r w:rsidRPr="00460C11">
              <w:rPr>
                <w:rFonts w:ascii="Calibri" w:eastAsia="Times New Roman" w:hAnsi="Calibri" w:cs="Arial"/>
                <w:color w:val="555555"/>
                <w:sz w:val="20"/>
                <w:szCs w:val="20"/>
                <w:lang w:val="es-ES" w:eastAsia="es-CL"/>
              </w:rPr>
              <w:t xml:space="preserve"> Los socios, cualquiera sea su categoría, podrán dirigir sugerencias y peticiones al Directorio relacionadas con la marcha del Colegio de Químicos-Farmacéuticos de Chile -Asociación Gremial-.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10º.-</w:t>
            </w:r>
            <w:r w:rsidRPr="00460C11">
              <w:rPr>
                <w:rFonts w:ascii="Calibri" w:eastAsia="Times New Roman" w:hAnsi="Calibri" w:cs="Arial"/>
                <w:color w:val="555555"/>
                <w:sz w:val="20"/>
                <w:szCs w:val="20"/>
                <w:lang w:val="es-ES" w:eastAsia="es-CL"/>
              </w:rPr>
              <w:t xml:space="preserve"> Los socios activos estarán obligados a aportar las cuotas ordinaria y extraordinarias que se fijen conforme a estos estatutos. Aquellos que incurran en falta de pago de las cuotas durante un trimestre podrán ser amonestados por escrito por el Directorio Regional respectivo. Los Directorios Regionales deberán dar cuenta al Directorio Nacional el censo de sus socios activos, en el mes de Marzo de cada año.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11º.-</w:t>
            </w:r>
            <w:r w:rsidRPr="00460C11">
              <w:rPr>
                <w:rFonts w:ascii="Calibri" w:eastAsia="Times New Roman" w:hAnsi="Calibri" w:cs="Arial"/>
                <w:color w:val="555555"/>
                <w:sz w:val="20"/>
                <w:szCs w:val="20"/>
                <w:lang w:val="es-ES" w:eastAsia="es-CL"/>
              </w:rPr>
              <w:t xml:space="preserve"> Los socios que infrinjan en forma grave las obligaciones que los presentes Estatutos y sus Reglamentos les imponen o que incurran reiterada o infundadamente en falta de pago de las cuotas podrán ser </w:t>
            </w:r>
            <w:proofErr w:type="spellStart"/>
            <w:r w:rsidRPr="00460C11">
              <w:rPr>
                <w:rFonts w:ascii="Calibri" w:eastAsia="Times New Roman" w:hAnsi="Calibri" w:cs="Arial"/>
                <w:color w:val="555555"/>
                <w:sz w:val="20"/>
                <w:szCs w:val="20"/>
                <w:lang w:val="es-ES" w:eastAsia="es-CL"/>
              </w:rPr>
              <w:t>excluídos</w:t>
            </w:r>
            <w:proofErr w:type="spellEnd"/>
            <w:r w:rsidRPr="00460C11">
              <w:rPr>
                <w:rFonts w:ascii="Calibri" w:eastAsia="Times New Roman" w:hAnsi="Calibri" w:cs="Arial"/>
                <w:color w:val="555555"/>
                <w:sz w:val="20"/>
                <w:szCs w:val="20"/>
                <w:lang w:val="es-ES" w:eastAsia="es-CL"/>
              </w:rPr>
              <w:t xml:space="preserve"> por el Directorio del Colegio de Químicos-Farmacéuticos de Chile -Asociación Gremial- con el voto conforme de los dos tercios de los miembros asistentes a sesión citada especialmente al efecto. Esta resolución deberá notificarse por carta </w:t>
            </w:r>
            <w:proofErr w:type="spellStart"/>
            <w:r w:rsidRPr="00460C11">
              <w:rPr>
                <w:rFonts w:ascii="Calibri" w:eastAsia="Times New Roman" w:hAnsi="Calibri" w:cs="Arial"/>
                <w:color w:val="555555"/>
                <w:sz w:val="20"/>
                <w:szCs w:val="20"/>
                <w:lang w:val="es-ES" w:eastAsia="es-CL"/>
              </w:rPr>
              <w:t>certíficada</w:t>
            </w:r>
            <w:proofErr w:type="spellEnd"/>
            <w:r w:rsidRPr="00460C11">
              <w:rPr>
                <w:rFonts w:ascii="Calibri" w:eastAsia="Times New Roman" w:hAnsi="Calibri" w:cs="Arial"/>
                <w:color w:val="555555"/>
                <w:sz w:val="20"/>
                <w:szCs w:val="20"/>
                <w:lang w:val="es-ES" w:eastAsia="es-CL"/>
              </w:rPr>
              <w:t xml:space="preserve"> al domicilio que el socio afectado registre en el Colegio de Químicos-Farmacéuticos de Chile -Asociación Gremial- . En todo el caso, el socio afectado podrá apelar de la resolución adoptada ante el mismo Directorio, que en caso de mantenerla, elevará todos los antecedentes acumulados a conocimiento del Directorio Nacional. Este, con el mismo quórum de los dos tercios de los miembros asistentes, adoptará el acuerdo definitivo, sobre el cual no cabe ulterior reclamo o modificación. Los socios que hayan sido </w:t>
            </w:r>
            <w:proofErr w:type="spellStart"/>
            <w:r w:rsidRPr="00460C11">
              <w:rPr>
                <w:rFonts w:ascii="Calibri" w:eastAsia="Times New Roman" w:hAnsi="Calibri" w:cs="Arial"/>
                <w:color w:val="555555"/>
                <w:sz w:val="20"/>
                <w:szCs w:val="20"/>
                <w:lang w:val="es-ES" w:eastAsia="es-CL"/>
              </w:rPr>
              <w:t>excluídos</w:t>
            </w:r>
            <w:proofErr w:type="spellEnd"/>
            <w:r w:rsidRPr="00460C11">
              <w:rPr>
                <w:rFonts w:ascii="Calibri" w:eastAsia="Times New Roman" w:hAnsi="Calibri" w:cs="Arial"/>
                <w:color w:val="555555"/>
                <w:sz w:val="20"/>
                <w:szCs w:val="20"/>
                <w:lang w:val="es-ES" w:eastAsia="es-CL"/>
              </w:rPr>
              <w:t xml:space="preserve"> quedarán privados de todo beneficio que el Colegio de Químicos Farmacéuticos de Chile -Asociación Gremial- otorgue. Si la causal </w:t>
            </w:r>
            <w:r w:rsidRPr="00460C11">
              <w:rPr>
                <w:rFonts w:ascii="Calibri" w:eastAsia="Times New Roman" w:hAnsi="Calibri" w:cs="Arial"/>
                <w:color w:val="555555"/>
                <w:sz w:val="20"/>
                <w:szCs w:val="20"/>
                <w:lang w:val="es-ES" w:eastAsia="es-CL"/>
              </w:rPr>
              <w:lastRenderedPageBreak/>
              <w:t xml:space="preserve">fuese falta de pago de las cuotas sociales, el socio podrá solicitar al Directorio del Colegio de Químicos-Farmacéuticos de Chile -Asociación Gremial- su reinscripción dentro del plazo de treinta días, contados desde la fecha de su exclusión, previo pago de las cuotas insolutas liquidadas al valor que tengan a la fecha de la solicitud más los intereses que correspondan, pudiendo en tal caso dejarse sin efecto la medida.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12º.-</w:t>
            </w:r>
            <w:r w:rsidRPr="00460C11">
              <w:rPr>
                <w:rFonts w:ascii="Calibri" w:eastAsia="Times New Roman" w:hAnsi="Calibri" w:cs="Arial"/>
                <w:color w:val="555555"/>
                <w:sz w:val="20"/>
                <w:szCs w:val="20"/>
                <w:lang w:val="es-ES" w:eastAsia="es-CL"/>
              </w:rPr>
              <w:t xml:space="preserve"> Cualquier socio activo podrá renunciar a su calidad de colegiado mediante carta certificada dirigida al Directorio Regional al cual pertenezca, el que informará al Directorio Nacional adjuntando una reseña del socio explicativa de las razones de la desafiliación, a considerar en la próxima reunión ordinaria de este. La renuncia se entenderá aceptada una vez que dicho Directorio la apruebe y siempre que el socio se encuentre al día en el pago de las cuotas que adeudase, hasta la fecha de la solicitud de retiro.</w:t>
            </w:r>
          </w:p>
          <w:p w:rsidR="009045F4" w:rsidRDefault="009045F4" w:rsidP="0002352B">
            <w:pPr>
              <w:spacing w:before="100" w:beforeAutospacing="1" w:after="240" w:line="300" w:lineRule="atLeast"/>
              <w:rPr>
                <w:rFonts w:ascii="Calibri" w:eastAsia="Times New Roman" w:hAnsi="Calibri" w:cs="Arial"/>
                <w:b/>
                <w:bCs/>
                <w:color w:val="555555"/>
                <w:sz w:val="20"/>
                <w:szCs w:val="20"/>
                <w:lang w:val="es-ES" w:eastAsia="es-CL"/>
              </w:rPr>
            </w:pPr>
          </w:p>
          <w:p w:rsidR="009045F4" w:rsidRDefault="009045F4" w:rsidP="0002352B">
            <w:pPr>
              <w:spacing w:before="100" w:beforeAutospacing="1" w:after="240" w:line="300" w:lineRule="atLeast"/>
              <w:rPr>
                <w:rFonts w:ascii="Calibri" w:eastAsia="Times New Roman" w:hAnsi="Calibri" w:cs="Arial"/>
                <w:b/>
                <w:bCs/>
                <w:color w:val="555555"/>
                <w:sz w:val="20"/>
                <w:szCs w:val="20"/>
                <w:lang w:val="es-ES" w:eastAsia="es-CL"/>
              </w:rPr>
            </w:pPr>
          </w:p>
          <w:p w:rsidR="009045F4" w:rsidRDefault="009045F4" w:rsidP="0002352B">
            <w:pPr>
              <w:spacing w:before="100" w:beforeAutospacing="1" w:after="240" w:line="300" w:lineRule="atLeast"/>
              <w:rPr>
                <w:rFonts w:ascii="Calibri" w:eastAsia="Times New Roman" w:hAnsi="Calibri" w:cs="Arial"/>
                <w:b/>
                <w:bCs/>
                <w:color w:val="555555"/>
                <w:sz w:val="20"/>
                <w:szCs w:val="20"/>
                <w:lang w:val="es-ES" w:eastAsia="es-CL"/>
              </w:rPr>
            </w:pPr>
          </w:p>
          <w:p w:rsidR="009045F4" w:rsidRDefault="009045F4" w:rsidP="0002352B">
            <w:pPr>
              <w:spacing w:before="100" w:beforeAutospacing="1" w:after="240" w:line="300" w:lineRule="atLeast"/>
              <w:rPr>
                <w:rFonts w:ascii="Calibri" w:eastAsia="Times New Roman" w:hAnsi="Calibri" w:cs="Arial"/>
                <w:b/>
                <w:bCs/>
                <w:color w:val="555555"/>
                <w:sz w:val="20"/>
                <w:szCs w:val="20"/>
                <w:lang w:val="es-ES" w:eastAsia="es-CL"/>
              </w:rPr>
            </w:pPr>
          </w:p>
          <w:p w:rsidR="009045F4" w:rsidRDefault="009045F4" w:rsidP="0002352B">
            <w:pPr>
              <w:spacing w:before="100" w:beforeAutospacing="1" w:after="240" w:line="300" w:lineRule="atLeast"/>
              <w:rPr>
                <w:rFonts w:ascii="Calibri" w:eastAsia="Times New Roman" w:hAnsi="Calibri" w:cs="Arial"/>
                <w:b/>
                <w:bCs/>
                <w:color w:val="555555"/>
                <w:sz w:val="20"/>
                <w:szCs w:val="20"/>
                <w:lang w:val="es-ES" w:eastAsia="es-CL"/>
              </w:rPr>
            </w:pPr>
          </w:p>
          <w:p w:rsidR="009045F4" w:rsidRDefault="009045F4" w:rsidP="0002352B">
            <w:pPr>
              <w:spacing w:before="100" w:beforeAutospacing="1" w:after="240" w:line="300" w:lineRule="atLeast"/>
              <w:rPr>
                <w:rFonts w:ascii="Calibri" w:eastAsia="Times New Roman" w:hAnsi="Calibri" w:cs="Arial"/>
                <w:b/>
                <w:bCs/>
                <w:color w:val="555555"/>
                <w:sz w:val="20"/>
                <w:szCs w:val="20"/>
                <w:lang w:val="es-ES" w:eastAsia="es-CL"/>
              </w:rPr>
            </w:pPr>
          </w:p>
          <w:p w:rsidR="009045F4" w:rsidRDefault="009045F4" w:rsidP="0002352B">
            <w:pPr>
              <w:spacing w:before="100" w:beforeAutospacing="1" w:after="240" w:line="300" w:lineRule="atLeast"/>
              <w:rPr>
                <w:rFonts w:ascii="Calibri" w:eastAsia="Times New Roman" w:hAnsi="Calibri" w:cs="Arial"/>
                <w:b/>
                <w:bCs/>
                <w:color w:val="555555"/>
                <w:sz w:val="20"/>
                <w:szCs w:val="20"/>
                <w:lang w:val="es-ES" w:eastAsia="es-CL"/>
              </w:rPr>
            </w:pPr>
          </w:p>
          <w:p w:rsidR="000E0DF3" w:rsidRDefault="0002352B" w:rsidP="0002352B">
            <w:pPr>
              <w:spacing w:before="100" w:beforeAutospacing="1" w:after="240" w:line="300" w:lineRule="atLeast"/>
              <w:rPr>
                <w:rFonts w:ascii="Calibri" w:eastAsia="Times New Roman" w:hAnsi="Calibri" w:cs="Arial"/>
                <w:b/>
                <w:bCs/>
                <w:color w:val="555555"/>
                <w:sz w:val="20"/>
                <w:szCs w:val="20"/>
                <w:lang w:val="es-ES" w:eastAsia="es-CL"/>
              </w:rPr>
            </w:pPr>
            <w:r w:rsidRPr="00460C11">
              <w:rPr>
                <w:rFonts w:ascii="Calibri" w:eastAsia="Times New Roman" w:hAnsi="Calibri" w:cs="Arial"/>
                <w:b/>
                <w:bCs/>
                <w:color w:val="555555"/>
                <w:sz w:val="20"/>
                <w:szCs w:val="20"/>
                <w:lang w:val="es-ES" w:eastAsia="es-CL"/>
              </w:rPr>
              <w:t>TITULO TERCERO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i/>
                <w:iCs/>
                <w:color w:val="555555"/>
                <w:sz w:val="20"/>
                <w:szCs w:val="20"/>
                <w:lang w:val="es-ES" w:eastAsia="es-CL"/>
              </w:rPr>
              <w:lastRenderedPageBreak/>
              <w:t>De las Asambleas Generales de Socios.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13º.-</w:t>
            </w:r>
            <w:r w:rsidRPr="00460C11">
              <w:rPr>
                <w:rFonts w:ascii="Calibri" w:eastAsia="Times New Roman" w:hAnsi="Calibri" w:cs="Arial"/>
                <w:color w:val="555555"/>
                <w:sz w:val="20"/>
                <w:szCs w:val="20"/>
                <w:lang w:val="es-ES" w:eastAsia="es-CL"/>
              </w:rPr>
              <w:t xml:space="preserve"> Cada Delegación Regional celebrará Asambleas Generales en las que podrán participar todos los socios que registren su domicilio en la Región. Cada socio activo tendrá derecho a un voto, y los acuerdos se tomarán por el voto conforme de la mayoría absoluta de los socios presentes, excepto en los casos en que la ley o estos Estatutos exijan un quórum diferente.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14°.-</w:t>
            </w:r>
            <w:r w:rsidRPr="00460C11">
              <w:rPr>
                <w:rFonts w:ascii="Calibri" w:eastAsia="Times New Roman" w:hAnsi="Calibri" w:cs="Arial"/>
                <w:color w:val="555555"/>
                <w:sz w:val="20"/>
                <w:szCs w:val="20"/>
                <w:lang w:val="es-ES" w:eastAsia="es-CL"/>
              </w:rPr>
              <w:t xml:space="preserve"> Las Asambleas Generales de Socios serán ordinarias o extraordinarias. Las ordinarias se efectuarán una vez al año, simultáneamente en todas las Delegaciones Regionales, durante el mes de Abril. Las extraordinarias serán convocadas por el Directorio Nacional o el Directorio Regional cada vez que a juicio de éste sea necesario. Las Asambleas Extraordinarias podrán también ser convocadas en una Delegación Regional a petición escrita del veinte por ciento de los miembros inscritos en ella, debiéndose indicar su objeto. La Asamblea General Extraordinaria podrá tener el carácter de Referéndum Nacional en el que someterán a consideración de los socios activos las materias incluidas en la convocatoria. Dicha Asamblea, se realizará en los días y horas que fije el Directorio Nacional. Las materias a tratar deberán ser informadas previamente a los colegiados e incluidas en la convocatoria. En la Asamblea General Extraordinaria realizada por Referéndum Nacional, el quórum se determinará por los colegiados que concurran a pronunciarse.</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p>
          <w:p w:rsidR="000E0DF3" w:rsidRDefault="000E0DF3" w:rsidP="0002352B">
            <w:pPr>
              <w:spacing w:before="100" w:beforeAutospacing="1" w:after="240" w:line="300" w:lineRule="atLeast"/>
              <w:rPr>
                <w:rFonts w:ascii="Calibri" w:eastAsia="Times New Roman" w:hAnsi="Calibri" w:cs="Arial"/>
                <w:b/>
                <w:bCs/>
                <w:color w:val="555555"/>
                <w:sz w:val="20"/>
                <w:szCs w:val="20"/>
                <w:lang w:val="es-ES" w:eastAsia="es-CL"/>
              </w:rPr>
            </w:pPr>
          </w:p>
          <w:p w:rsidR="000E0DF3" w:rsidRDefault="0002352B" w:rsidP="0002352B">
            <w:pPr>
              <w:spacing w:before="100" w:beforeAutospacing="1" w:after="240" w:line="300" w:lineRule="atLeast"/>
              <w:rPr>
                <w:rFonts w:ascii="Calibri" w:eastAsia="Times New Roman" w:hAnsi="Calibri" w:cs="Arial"/>
                <w:b/>
                <w:bCs/>
                <w:color w:val="555555"/>
                <w:sz w:val="20"/>
                <w:szCs w:val="20"/>
                <w:lang w:val="es-ES" w:eastAsia="es-CL"/>
              </w:rPr>
            </w:pPr>
            <w:r w:rsidRPr="00460C11">
              <w:rPr>
                <w:rFonts w:ascii="Calibri" w:eastAsia="Times New Roman" w:hAnsi="Calibri" w:cs="Arial"/>
                <w:b/>
                <w:bCs/>
                <w:color w:val="555555"/>
                <w:sz w:val="20"/>
                <w:szCs w:val="20"/>
                <w:lang w:val="es-ES" w:eastAsia="es-CL"/>
              </w:rPr>
              <w:t>ARTÍCULO 15°.-</w:t>
            </w:r>
            <w:r w:rsidRPr="00460C11">
              <w:rPr>
                <w:rFonts w:ascii="Calibri" w:eastAsia="Times New Roman" w:hAnsi="Calibri" w:cs="Arial"/>
                <w:color w:val="555555"/>
                <w:sz w:val="20"/>
                <w:szCs w:val="20"/>
                <w:lang w:val="es-ES" w:eastAsia="es-CL"/>
              </w:rPr>
              <w:t xml:space="preserve"> En las Asambleas Generales Ordinarias de Socios se conocerá y resolverá acerca de las siguientes materias: Memoria y Balance Anual del </w:t>
            </w:r>
            <w:r w:rsidRPr="00460C11">
              <w:rPr>
                <w:rFonts w:ascii="Calibri" w:eastAsia="Times New Roman" w:hAnsi="Calibri" w:cs="Arial"/>
                <w:color w:val="555555"/>
                <w:sz w:val="20"/>
                <w:szCs w:val="20"/>
                <w:lang w:val="es-ES" w:eastAsia="es-CL"/>
              </w:rPr>
              <w:lastRenderedPageBreak/>
              <w:t xml:space="preserve">Directorio Nacional; Memoria y Balance Anual del Directorio de la Delegación Regional, informe de los Inspectores de Cuenta, elección, cuando proceda, del Directorio de la Delegación Regional, del representante en el Directorio Nacional, de la Mesa Directiva Nacional y de los Inspectores de Cuentas, cualquier otro asunto de interés para el Colegio que propongan los asistentes. La elección del Directorio de la Delegación Regional, del representante en el Directorio Nacional y de la Mesa Directiva Nacional, se hará en la forma señalada, en los Artículos vigésimo y trigésimo octavo. La elección de dos Inspectores de Cuentas titulares y dos suplentes se efectuará en elecciones separadas, resultando elegidos los que obtengan en cada elección, las dos más altas mayorías. En caso de empate, este se dirimirá por sorteo. </w:t>
            </w:r>
          </w:p>
          <w:p w:rsidR="000E0DF3" w:rsidRDefault="0002352B" w:rsidP="0002352B">
            <w:pPr>
              <w:spacing w:before="100" w:beforeAutospacing="1" w:after="240" w:line="300" w:lineRule="atLeast"/>
              <w:rPr>
                <w:rFonts w:ascii="Calibri" w:eastAsia="Times New Roman" w:hAnsi="Calibri" w:cs="Arial"/>
                <w:b/>
                <w:bCs/>
                <w:color w:val="555555"/>
                <w:sz w:val="20"/>
                <w:szCs w:val="20"/>
                <w:lang w:val="es-ES" w:eastAsia="es-CL"/>
              </w:rPr>
            </w:pPr>
            <w:r w:rsidRPr="00460C11">
              <w:rPr>
                <w:rFonts w:ascii="Calibri" w:eastAsia="Times New Roman" w:hAnsi="Calibri" w:cs="Arial"/>
                <w:b/>
                <w:bCs/>
                <w:color w:val="555555"/>
                <w:sz w:val="20"/>
                <w:szCs w:val="20"/>
                <w:lang w:val="es-ES" w:eastAsia="es-CL"/>
              </w:rPr>
              <w:t>ARTICULO 16°.-</w:t>
            </w:r>
            <w:r w:rsidRPr="00460C11">
              <w:rPr>
                <w:rFonts w:ascii="Calibri" w:eastAsia="Times New Roman" w:hAnsi="Calibri" w:cs="Arial"/>
                <w:color w:val="555555"/>
                <w:sz w:val="20"/>
                <w:szCs w:val="20"/>
                <w:lang w:val="es-ES" w:eastAsia="es-CL"/>
              </w:rPr>
              <w:t xml:space="preserve"> Serán materia de Asamblea General Extraordinaria las siguientes. a) Modificación de Estatutos; b) disolución de la Institución, que deberá ajustarse a lo dispuesto en el artículo 55°; c) fijación de cuotas extraordinarias.</w:t>
            </w:r>
            <w:r w:rsidRPr="00460C11">
              <w:rPr>
                <w:rFonts w:ascii="Calibri" w:eastAsia="Times New Roman" w:hAnsi="Calibri" w:cs="Arial"/>
                <w:color w:val="555555"/>
                <w:sz w:val="20"/>
                <w:szCs w:val="20"/>
                <w:lang w:val="es-ES" w:eastAsia="es-CL"/>
              </w:rPr>
              <w:br/>
              <w:t>Los acuerdos se adoptarán por mayoría respecto de la letra c), debiendo pronunciarse los colegiados en voto personal y secreto.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p>
          <w:p w:rsidR="000E0DF3" w:rsidRDefault="000E0DF3" w:rsidP="0002352B">
            <w:pPr>
              <w:spacing w:before="100" w:beforeAutospacing="1" w:after="240" w:line="300" w:lineRule="atLeast"/>
              <w:rPr>
                <w:rFonts w:ascii="Calibri" w:eastAsia="Times New Roman" w:hAnsi="Calibri" w:cs="Arial"/>
                <w:b/>
                <w:bCs/>
                <w:color w:val="555555"/>
                <w:sz w:val="20"/>
                <w:szCs w:val="20"/>
                <w:lang w:val="es-ES" w:eastAsia="es-CL"/>
              </w:rPr>
            </w:pPr>
          </w:p>
          <w:p w:rsidR="000E0DF3" w:rsidRDefault="000E0DF3" w:rsidP="0002352B">
            <w:pPr>
              <w:spacing w:before="100" w:beforeAutospacing="1" w:after="240" w:line="300" w:lineRule="atLeast"/>
              <w:rPr>
                <w:rFonts w:ascii="Calibri" w:eastAsia="Times New Roman" w:hAnsi="Calibri" w:cs="Arial"/>
                <w:b/>
                <w:bCs/>
                <w:color w:val="555555"/>
                <w:sz w:val="20"/>
                <w:szCs w:val="20"/>
                <w:lang w:val="es-ES" w:eastAsia="es-CL"/>
              </w:rPr>
            </w:pPr>
          </w:p>
          <w:p w:rsidR="000E0DF3" w:rsidRDefault="0002352B" w:rsidP="0002352B">
            <w:pPr>
              <w:spacing w:before="100" w:beforeAutospacing="1" w:after="240" w:line="300" w:lineRule="atLeast"/>
              <w:rPr>
                <w:rFonts w:ascii="Calibri" w:eastAsia="Times New Roman" w:hAnsi="Calibri" w:cs="Arial"/>
                <w:b/>
                <w:bCs/>
                <w:color w:val="555555"/>
                <w:sz w:val="20"/>
                <w:szCs w:val="20"/>
                <w:lang w:val="es-ES" w:eastAsia="es-CL"/>
              </w:rPr>
            </w:pPr>
            <w:r w:rsidRPr="00460C11">
              <w:rPr>
                <w:rFonts w:ascii="Calibri" w:eastAsia="Times New Roman" w:hAnsi="Calibri" w:cs="Arial"/>
                <w:b/>
                <w:bCs/>
                <w:color w:val="555555"/>
                <w:sz w:val="20"/>
                <w:szCs w:val="20"/>
                <w:lang w:val="es-ES" w:eastAsia="es-CL"/>
              </w:rPr>
              <w:t>ARTICULO 17º.-</w:t>
            </w:r>
            <w:r w:rsidRPr="00460C11">
              <w:rPr>
                <w:rFonts w:ascii="Calibri" w:eastAsia="Times New Roman" w:hAnsi="Calibri" w:cs="Arial"/>
                <w:color w:val="555555"/>
                <w:sz w:val="20"/>
                <w:szCs w:val="20"/>
                <w:lang w:val="es-ES" w:eastAsia="es-CL"/>
              </w:rPr>
              <w:t xml:space="preserve"> Las citaciones a Asambleas Generales de Socios se harán mediante un aviso publicado en un diario de la ciudad donde tenga su domicilio la Delegación Regional, dentro de los diez días, que precedan al fijado para la reunión. El aviso indicará el lugar, día y hora, en que se celebrará la Asamblea. Además podrá enviarse la citación por correo electrónico o </w:t>
            </w:r>
            <w:r w:rsidRPr="00460C11">
              <w:rPr>
                <w:rFonts w:ascii="Calibri" w:eastAsia="Times New Roman" w:hAnsi="Calibri" w:cs="Arial"/>
                <w:color w:val="555555"/>
                <w:sz w:val="20"/>
                <w:szCs w:val="20"/>
                <w:lang w:val="es-ES" w:eastAsia="es-CL"/>
              </w:rPr>
              <w:lastRenderedPageBreak/>
              <w:t>convencional. Deberá además difundirse la convocatoria a través de la página web del Colegio. Si en la primera convocatoria no se reuniere el quórum de socios, se citará para una segunda, cumpliéndose con las mismas formalidades señaladas para la primera. No podrá citarse en el mismo aviso para la primera y segunda convocatorias.</w:t>
            </w:r>
            <w:r w:rsidRPr="00460C11">
              <w:rPr>
                <w:rFonts w:ascii="Calibri" w:eastAsia="Times New Roman" w:hAnsi="Calibri" w:cs="Arial"/>
                <w:color w:val="555555"/>
                <w:sz w:val="20"/>
                <w:szCs w:val="20"/>
                <w:lang w:val="es-ES" w:eastAsia="es-CL"/>
              </w:rPr>
              <w:br/>
            </w:r>
          </w:p>
          <w:p w:rsidR="0002352B" w:rsidRPr="00460C11" w:rsidRDefault="0002352B" w:rsidP="0002352B">
            <w:pPr>
              <w:spacing w:before="100" w:beforeAutospacing="1" w:after="240"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t>ARTICULO 18º.-</w:t>
            </w:r>
            <w:r w:rsidRPr="00460C11">
              <w:rPr>
                <w:rFonts w:ascii="Calibri" w:eastAsia="Times New Roman" w:hAnsi="Calibri" w:cs="Arial"/>
                <w:color w:val="555555"/>
                <w:sz w:val="20"/>
                <w:szCs w:val="20"/>
                <w:lang w:val="es-ES" w:eastAsia="es-CL"/>
              </w:rPr>
              <w:t xml:space="preserve"> La Asamblea General de Socios se constituirá en primera convocatoria con la mayoría absoluta de los socios activos inscritos en la Delegación Regional y, en segunda convocatoria, con los que asistan.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19º.-</w:t>
            </w:r>
            <w:r w:rsidRPr="00460C11">
              <w:rPr>
                <w:rFonts w:ascii="Calibri" w:eastAsia="Times New Roman" w:hAnsi="Calibri" w:cs="Arial"/>
                <w:color w:val="555555"/>
                <w:sz w:val="20"/>
                <w:szCs w:val="20"/>
                <w:lang w:val="es-ES" w:eastAsia="es-CL"/>
              </w:rPr>
              <w:t xml:space="preserve"> Las Asambleas Generales de Socios serán presididas por el Presidente del Directorio de la Delegación Regional y actuará como Secretario el que lo sea del Directorio. De las deliberaciones y acuerdos que se produzcan deberá dejarse constancia en un libro de actas que será llevado por el Secretario de la Delegación Regional. Las actas serán firmadas por el Presidente y por el Secretario. En las actas podrán los socios asistentes dejar constancia de las observaciones o reclamaciones que estimen convenientes referente a sus derechos, al funcionamiento de la institución a los acuerdos de la Asamblea General. En la misma forma y procedimiento se desarrollarán las Asambleas Generales convocadas por el Directorio Nacional.</w:t>
            </w:r>
          </w:p>
          <w:p w:rsidR="00B86ACD" w:rsidRDefault="00B86ACD" w:rsidP="0002352B">
            <w:pPr>
              <w:spacing w:before="100" w:beforeAutospacing="1" w:line="300" w:lineRule="atLeast"/>
              <w:rPr>
                <w:rFonts w:ascii="Calibri" w:eastAsia="Times New Roman" w:hAnsi="Calibri" w:cs="Arial"/>
                <w:b/>
                <w:bCs/>
                <w:color w:val="555555"/>
                <w:sz w:val="20"/>
                <w:szCs w:val="20"/>
                <w:lang w:val="es-ES" w:eastAsia="es-CL"/>
              </w:rPr>
            </w:pPr>
          </w:p>
          <w:p w:rsidR="00B86ACD" w:rsidRDefault="00B86ACD" w:rsidP="0002352B">
            <w:pPr>
              <w:spacing w:before="100" w:beforeAutospacing="1" w:line="300" w:lineRule="atLeast"/>
              <w:rPr>
                <w:rFonts w:ascii="Calibri" w:eastAsia="Times New Roman" w:hAnsi="Calibri" w:cs="Arial"/>
                <w:b/>
                <w:bCs/>
                <w:color w:val="555555"/>
                <w:sz w:val="20"/>
                <w:szCs w:val="20"/>
                <w:lang w:val="es-ES" w:eastAsia="es-CL"/>
              </w:rPr>
            </w:pPr>
          </w:p>
          <w:p w:rsidR="00B86ACD" w:rsidRDefault="00B86ACD" w:rsidP="0002352B">
            <w:pPr>
              <w:spacing w:before="100" w:beforeAutospacing="1" w:line="300" w:lineRule="atLeast"/>
              <w:rPr>
                <w:rFonts w:ascii="Calibri" w:eastAsia="Times New Roman" w:hAnsi="Calibri" w:cs="Arial"/>
                <w:b/>
                <w:bCs/>
                <w:color w:val="555555"/>
                <w:sz w:val="20"/>
                <w:szCs w:val="20"/>
                <w:lang w:val="es-ES" w:eastAsia="es-CL"/>
              </w:rPr>
            </w:pPr>
          </w:p>
          <w:p w:rsidR="000E0DF3" w:rsidRDefault="0002352B" w:rsidP="0002352B">
            <w:pPr>
              <w:spacing w:before="100" w:beforeAutospacing="1" w:line="300" w:lineRule="atLeast"/>
              <w:rPr>
                <w:rFonts w:ascii="Calibri" w:eastAsia="Times New Roman" w:hAnsi="Calibri" w:cs="Arial"/>
                <w:i/>
                <w:iCs/>
                <w:color w:val="555555"/>
                <w:sz w:val="20"/>
                <w:szCs w:val="20"/>
                <w:lang w:val="es-ES" w:eastAsia="es-CL"/>
              </w:rPr>
            </w:pPr>
            <w:r w:rsidRPr="00460C11">
              <w:rPr>
                <w:rFonts w:ascii="Calibri" w:eastAsia="Times New Roman" w:hAnsi="Calibri" w:cs="Arial"/>
                <w:b/>
                <w:bCs/>
                <w:color w:val="555555"/>
                <w:sz w:val="20"/>
                <w:szCs w:val="20"/>
                <w:lang w:val="es-ES" w:eastAsia="es-CL"/>
              </w:rPr>
              <w:t>TITULO CUARTO</w:t>
            </w:r>
            <w:r w:rsidRPr="00460C11">
              <w:rPr>
                <w:rFonts w:ascii="Calibri" w:eastAsia="Times New Roman" w:hAnsi="Calibri" w:cs="Arial"/>
                <w:color w:val="555555"/>
                <w:sz w:val="20"/>
                <w:szCs w:val="20"/>
                <w:lang w:val="es-ES" w:eastAsia="es-CL"/>
              </w:rPr>
              <w:br/>
            </w:r>
          </w:p>
          <w:p w:rsidR="0002352B" w:rsidRPr="00460C11" w:rsidRDefault="0002352B" w:rsidP="0002352B">
            <w:pPr>
              <w:spacing w:before="100" w:beforeAutospacing="1" w:line="300" w:lineRule="atLeast"/>
              <w:rPr>
                <w:rFonts w:ascii="Calibri" w:eastAsia="Times New Roman" w:hAnsi="Calibri" w:cs="Arial"/>
                <w:color w:val="555555"/>
                <w:sz w:val="20"/>
                <w:szCs w:val="20"/>
                <w:lang w:val="es-ES" w:eastAsia="es-CL"/>
              </w:rPr>
            </w:pPr>
            <w:r w:rsidRPr="00460C11">
              <w:rPr>
                <w:rFonts w:ascii="Calibri" w:eastAsia="Times New Roman" w:hAnsi="Calibri" w:cs="Arial"/>
                <w:i/>
                <w:iCs/>
                <w:color w:val="555555"/>
                <w:sz w:val="20"/>
                <w:szCs w:val="20"/>
                <w:lang w:val="es-ES" w:eastAsia="es-CL"/>
              </w:rPr>
              <w:lastRenderedPageBreak/>
              <w:t>Del Directorio Nacional del Colegio de Químicos-Farmacéuticos de Chile -Asociación Gremial-.</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ARTÍCULO 20°.-</w:t>
            </w:r>
            <w:r w:rsidRPr="00460C11">
              <w:rPr>
                <w:rFonts w:ascii="Calibri" w:eastAsia="Times New Roman" w:hAnsi="Calibri" w:cs="Arial"/>
                <w:color w:val="555555"/>
                <w:sz w:val="20"/>
                <w:szCs w:val="20"/>
                <w:lang w:val="es-ES" w:eastAsia="es-CL"/>
              </w:rPr>
              <w:t xml:space="preserve"> El Colegio será administrado por un Directorio Nacional compuesto por veinte miembros. De estos, cuatro corresponderán a la Directiva Nacional, integrada por el Presidente, Vicepresidente, Secretario y Tesorero Nacionales, quienes serán elegidos por los colegiados del país, en listas cerradas que señalen los candidatos a los cargos respectivos. Integrará también el Directorio, el presidente del Directorio anterior, en calidad de </w:t>
            </w:r>
            <w:proofErr w:type="spellStart"/>
            <w:r w:rsidRPr="00460C11">
              <w:rPr>
                <w:rFonts w:ascii="Calibri" w:eastAsia="Times New Roman" w:hAnsi="Calibri" w:cs="Arial"/>
                <w:color w:val="555555"/>
                <w:sz w:val="20"/>
                <w:szCs w:val="20"/>
                <w:lang w:val="es-ES" w:eastAsia="es-CL"/>
              </w:rPr>
              <w:t>PastPresident</w:t>
            </w:r>
            <w:proofErr w:type="spellEnd"/>
            <w:r w:rsidRPr="00460C11">
              <w:rPr>
                <w:rFonts w:ascii="Calibri" w:eastAsia="Times New Roman" w:hAnsi="Calibri" w:cs="Arial"/>
                <w:color w:val="555555"/>
                <w:sz w:val="20"/>
                <w:szCs w:val="20"/>
                <w:lang w:val="es-ES" w:eastAsia="es-CL"/>
              </w:rPr>
              <w:t>. Cada uno de estos directores tendrá derecho a un voto en el Directorio Nacional. Las Delegaciones Regionales serán representadas en el Directorio Nacional por el Presidente de cada Directorio Regional, en cuyo reemplazo podrá asistir el Vicepresidente Regional o a falta de ambos, un miembro designado anualmente por el Directorio Regional.</w:t>
            </w:r>
            <w:r w:rsidRPr="00460C11">
              <w:rPr>
                <w:rFonts w:ascii="Calibri" w:eastAsia="Times New Roman" w:hAnsi="Calibri" w:cs="Arial"/>
                <w:color w:val="555555"/>
                <w:sz w:val="20"/>
                <w:szCs w:val="20"/>
                <w:lang w:val="es-ES" w:eastAsia="es-CL"/>
              </w:rPr>
              <w:br/>
              <w:t>Los Directores Regionales representarán un número de votos que deberá ser validado en el mes de marzo de cada año, según el censo de colegiados informado al Directorio Nacional por los Directorios Regionales. La representación de votos será la siguiente:</w:t>
            </w:r>
            <w:r w:rsidRPr="00460C11">
              <w:rPr>
                <w:rFonts w:ascii="Calibri" w:eastAsia="Times New Roman" w:hAnsi="Calibri" w:cs="Arial"/>
                <w:color w:val="555555"/>
                <w:sz w:val="20"/>
                <w:szCs w:val="20"/>
                <w:lang w:val="es-ES" w:eastAsia="es-CL"/>
              </w:rPr>
              <w:br/>
              <w:t xml:space="preserve">Delegaciones de 1 a 50 colegiados: un voto </w:t>
            </w:r>
            <w:r w:rsidRPr="00460C11">
              <w:rPr>
                <w:rFonts w:ascii="Calibri" w:eastAsia="Times New Roman" w:hAnsi="Calibri" w:cs="Arial"/>
                <w:color w:val="555555"/>
                <w:sz w:val="20"/>
                <w:szCs w:val="20"/>
                <w:lang w:val="es-ES" w:eastAsia="es-CL"/>
              </w:rPr>
              <w:br/>
              <w:t>Delegaciones de 51 a 100 colegiados: dos votos</w:t>
            </w:r>
            <w:r w:rsidRPr="00460C11">
              <w:rPr>
                <w:rFonts w:ascii="Calibri" w:eastAsia="Times New Roman" w:hAnsi="Calibri" w:cs="Arial"/>
                <w:color w:val="555555"/>
                <w:sz w:val="20"/>
                <w:szCs w:val="20"/>
                <w:lang w:val="es-ES" w:eastAsia="es-CL"/>
              </w:rPr>
              <w:br/>
              <w:t>Delegaciones de 101 a 150 colegiados: tres votos</w:t>
            </w:r>
            <w:r w:rsidRPr="00460C11">
              <w:rPr>
                <w:rFonts w:ascii="Calibri" w:eastAsia="Times New Roman" w:hAnsi="Calibri" w:cs="Arial"/>
                <w:color w:val="555555"/>
                <w:sz w:val="20"/>
                <w:szCs w:val="20"/>
                <w:lang w:val="es-ES" w:eastAsia="es-CL"/>
              </w:rPr>
              <w:br/>
              <w:t>Delegaciones con más de 151 colegiados: cuatro votos</w:t>
            </w:r>
            <w:r w:rsidRPr="00460C11">
              <w:rPr>
                <w:rFonts w:ascii="Calibri" w:eastAsia="Times New Roman" w:hAnsi="Calibri" w:cs="Arial"/>
                <w:color w:val="555555"/>
                <w:sz w:val="20"/>
                <w:szCs w:val="20"/>
                <w:lang w:val="es-ES" w:eastAsia="es-CL"/>
              </w:rPr>
              <w:br/>
              <w:t>Las elecciones se realizarán en la Asamblea General Ordinaria cada tres años, en voto personal, directo y secreto, en las formas y modalidades que fije el Reglamento General de Elecciones del Colegio. Este deberá considerar que las listas para la Mesa Directiva Nacional presenten un programa de trabajo a desarrollar en el periodo de los tres años.</w:t>
            </w:r>
            <w:r w:rsidRPr="00460C11">
              <w:rPr>
                <w:rFonts w:ascii="Calibri" w:eastAsia="Times New Roman" w:hAnsi="Calibri" w:cs="Arial"/>
                <w:color w:val="555555"/>
                <w:sz w:val="20"/>
                <w:szCs w:val="20"/>
                <w:lang w:val="es-ES" w:eastAsia="es-CL"/>
              </w:rPr>
              <w:br/>
              <w:t xml:space="preserve">Las sesiones del Directorio Nacional deberán ser informadas a las Delegaciones </w:t>
            </w:r>
            <w:r w:rsidRPr="00460C11">
              <w:rPr>
                <w:rFonts w:ascii="Calibri" w:eastAsia="Times New Roman" w:hAnsi="Calibri" w:cs="Arial"/>
                <w:color w:val="555555"/>
                <w:sz w:val="20"/>
                <w:szCs w:val="20"/>
                <w:lang w:val="es-ES" w:eastAsia="es-CL"/>
              </w:rPr>
              <w:lastRenderedPageBreak/>
              <w:t>Regionales con una semana de anticipación, enviando la tabla de la reunión y una vez terminada la sesión, en un plazo no mayor a 72 horas, se deberá enviar el acta levantada de la sesión a las Delegaciones Regionales. Una vez aprobada por el Directorio Nacional el acta respectiva, deberá enviarse ésta a las Delegaciones Regionales, en igual plazo</w:t>
            </w:r>
            <w:r w:rsidRPr="00460C11">
              <w:rPr>
                <w:rFonts w:ascii="Calibri" w:eastAsia="Times New Roman" w:hAnsi="Calibri" w:cs="Arial"/>
                <w:color w:val="555555"/>
                <w:sz w:val="20"/>
                <w:szCs w:val="20"/>
                <w:lang w:val="es-ES" w:eastAsia="es-CL"/>
              </w:rPr>
              <w:br/>
              <w:t>El Directorio Nacional administrará los bienes del Colegio, pudiendo acordar la celebración de todos los actos y contratos que tiendan al cumplimiento de sus objetivos, no obstante la compra y venta de inmuebles deberá ser consultado previamente a la Convención Nacional. Esta deberá realizarse a lo menos una vez al año, en el mes de Mayo y estará integrada por los miembros del Directorio Nacional, integrado para estos efectos por la Mesa Directiva Nacional y por los Presidentes de los Directorios de las Delegaciones Regionales del Colegio. La política de dirección del Colegio deberá también, aprobarse por dicha Convención Nacional. La convocatoria corresponderá a la Mesa Directiva Nacional o mediante acuerdo adoptado por el Directorio de cuatro Delegaciones Regionales. El quórum corresponderá al 75% de los votos representados en la Convención, la que podrá ser convocada ordinaria o extraordinariamente.</w:t>
            </w:r>
          </w:p>
          <w:p w:rsidR="0002352B" w:rsidRPr="00460C11" w:rsidRDefault="0002352B" w:rsidP="0002352B">
            <w:pPr>
              <w:rPr>
                <w:rFonts w:ascii="Calibri" w:eastAsia="Times New Roman" w:hAnsi="Calibri" w:cs="Arial"/>
                <w:color w:val="555555"/>
                <w:sz w:val="20"/>
                <w:szCs w:val="20"/>
                <w:lang w:val="es-ES" w:eastAsia="es-CL"/>
              </w:rPr>
            </w:pP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ARTÍCULO 21°.-</w:t>
            </w:r>
            <w:r w:rsidRPr="00460C11">
              <w:rPr>
                <w:rFonts w:ascii="Calibri" w:eastAsia="Times New Roman" w:hAnsi="Calibri" w:cs="Arial"/>
                <w:color w:val="555555"/>
                <w:sz w:val="20"/>
                <w:szCs w:val="20"/>
                <w:lang w:val="es-ES" w:eastAsia="es-CL"/>
              </w:rPr>
              <w:t xml:space="preserve"> Para ser elegido miembro de la Mesa Directiva Nacional o representante de una Delegación Regional ante el Directorio Nacional, se requiere </w:t>
            </w:r>
            <w:r w:rsidRPr="00B42B8A">
              <w:rPr>
                <w:rFonts w:ascii="Calibri" w:eastAsia="Times New Roman" w:hAnsi="Calibri" w:cs="Arial"/>
                <w:b/>
                <w:color w:val="555555"/>
                <w:sz w:val="20"/>
                <w:szCs w:val="20"/>
                <w:lang w:val="es-ES" w:eastAsia="es-CL"/>
              </w:rPr>
              <w:t>a) Haber ejercido la profesión en el país a lo menos tres años,</w:t>
            </w:r>
            <w:r w:rsidRPr="00460C11">
              <w:rPr>
                <w:rFonts w:ascii="Calibri" w:eastAsia="Times New Roman" w:hAnsi="Calibri" w:cs="Arial"/>
                <w:color w:val="555555"/>
                <w:sz w:val="20"/>
                <w:szCs w:val="20"/>
                <w:lang w:val="es-ES" w:eastAsia="es-CL"/>
              </w:rPr>
              <w:t xml:space="preserve"> b) Estar al día en el pago de las cuotas sociales, y c) No haber sido condenado por delito que merezca pena aflictiva.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ARTÍCULO 22°.-</w:t>
            </w:r>
            <w:r w:rsidRPr="00460C11">
              <w:rPr>
                <w:rFonts w:ascii="Calibri" w:eastAsia="Times New Roman" w:hAnsi="Calibri" w:cs="Arial"/>
                <w:color w:val="555555"/>
                <w:sz w:val="20"/>
                <w:szCs w:val="20"/>
                <w:lang w:val="es-ES" w:eastAsia="es-CL"/>
              </w:rPr>
              <w:t xml:space="preserve"> El Presidente del Directorio Nacional lo será también del Colegio y lo representará judicial y extrajudicialmente. Asimismo, tendrá las demás atribuciones que estos Estatutos le señalen.</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23º.-</w:t>
            </w:r>
            <w:r w:rsidRPr="00460C11">
              <w:rPr>
                <w:rFonts w:ascii="Calibri" w:eastAsia="Times New Roman" w:hAnsi="Calibri" w:cs="Arial"/>
                <w:color w:val="555555"/>
                <w:sz w:val="20"/>
                <w:szCs w:val="20"/>
                <w:lang w:val="es-ES" w:eastAsia="es-CL"/>
              </w:rPr>
              <w:t xml:space="preserve"> Los Directores Nacionales durarán tres años en el ejercicio de su cargo y podrán ser reelegidos indefinidamente. Si por cualquier </w:t>
            </w:r>
            <w:r w:rsidRPr="00460C11">
              <w:rPr>
                <w:rFonts w:ascii="Calibri" w:eastAsia="Times New Roman" w:hAnsi="Calibri" w:cs="Arial"/>
                <w:color w:val="555555"/>
                <w:sz w:val="20"/>
                <w:szCs w:val="20"/>
                <w:lang w:val="es-ES" w:eastAsia="es-CL"/>
              </w:rPr>
              <w:lastRenderedPageBreak/>
              <w:t>circunstancia no se verificase la renovación del Directorio Nacional en la oportunidad prevista en estos Estatutos, las funciones del o de los Directores Nacionales en ejercicio se entenderán prorrogadas hasta la celebración de la próxima Asamblea General Ordinaria de Socios en la Delegación Regional correspondiente, en el cual se llevará a efecto dicha renovación.</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24°.-</w:t>
            </w:r>
            <w:r w:rsidRPr="00460C11">
              <w:rPr>
                <w:rFonts w:ascii="Calibri" w:eastAsia="Times New Roman" w:hAnsi="Calibri" w:cs="Arial"/>
                <w:color w:val="555555"/>
                <w:sz w:val="20"/>
                <w:szCs w:val="20"/>
                <w:lang w:val="es-ES" w:eastAsia="es-CL"/>
              </w:rPr>
              <w:t xml:space="preserve"> El Directorio Nacional sesionará </w:t>
            </w:r>
            <w:r w:rsidRPr="00B42B8A">
              <w:rPr>
                <w:rFonts w:ascii="Calibri" w:eastAsia="Times New Roman" w:hAnsi="Calibri" w:cs="Arial"/>
                <w:b/>
                <w:color w:val="555555"/>
                <w:sz w:val="20"/>
                <w:szCs w:val="20"/>
                <w:lang w:val="es-ES" w:eastAsia="es-CL"/>
              </w:rPr>
              <w:t>con 9 miembros a lo menos</w:t>
            </w:r>
            <w:r w:rsidRPr="00460C11">
              <w:rPr>
                <w:rFonts w:ascii="Calibri" w:eastAsia="Times New Roman" w:hAnsi="Calibri" w:cs="Arial"/>
                <w:color w:val="555555"/>
                <w:sz w:val="20"/>
                <w:szCs w:val="20"/>
                <w:lang w:val="es-ES" w:eastAsia="es-CL"/>
              </w:rPr>
              <w:t>, y sus acuerdos se adoptarán con el voto conforme de la mayoría absoluta de los asistentes, dirimiendo los empates el que preside</w:t>
            </w:r>
          </w:p>
          <w:p w:rsidR="0002352B" w:rsidRPr="00460C11" w:rsidRDefault="0002352B" w:rsidP="0002352B">
            <w:pPr>
              <w:rPr>
                <w:rFonts w:ascii="Calibri" w:eastAsia="Times New Roman" w:hAnsi="Calibri" w:cs="Arial"/>
                <w:color w:val="555555"/>
                <w:sz w:val="20"/>
                <w:szCs w:val="20"/>
                <w:lang w:val="es-ES" w:eastAsia="es-CL"/>
              </w:rPr>
            </w:pPr>
          </w:p>
          <w:p w:rsidR="00853A7C" w:rsidRDefault="0002352B" w:rsidP="0002352B">
            <w:pPr>
              <w:spacing w:before="100" w:beforeAutospacing="1" w:line="300" w:lineRule="atLeast"/>
              <w:rPr>
                <w:rFonts w:ascii="Calibri" w:eastAsia="Times New Roman" w:hAnsi="Calibri" w:cs="Arial"/>
                <w:b/>
                <w:bCs/>
                <w:color w:val="555555"/>
                <w:sz w:val="20"/>
                <w:szCs w:val="20"/>
                <w:lang w:val="es-ES" w:eastAsia="es-CL"/>
              </w:rPr>
            </w:pPr>
            <w:r w:rsidRPr="00460C11">
              <w:rPr>
                <w:rFonts w:ascii="Calibri" w:eastAsia="Times New Roman" w:hAnsi="Calibri" w:cs="Arial"/>
                <w:b/>
                <w:bCs/>
                <w:color w:val="555555"/>
                <w:sz w:val="20"/>
                <w:szCs w:val="20"/>
                <w:lang w:val="es-ES" w:eastAsia="es-CL"/>
              </w:rPr>
              <w:t>ARTÍCULO 25°.-</w:t>
            </w:r>
            <w:r w:rsidRPr="00460C11">
              <w:rPr>
                <w:rFonts w:ascii="Calibri" w:eastAsia="Times New Roman" w:hAnsi="Calibri" w:cs="Arial"/>
                <w:color w:val="555555"/>
                <w:sz w:val="20"/>
                <w:szCs w:val="20"/>
                <w:lang w:val="es-ES" w:eastAsia="es-CL"/>
              </w:rPr>
              <w:t xml:space="preserve"> El Directorio Nacional celebrará sesiones ordinarias a lo menos una vez al mes, en el lugar, día y hora que se acuerde en la primera sesión que celebre, sin perjuicio de sesionar extraordinariamente cada vez que lo convoque el Presidente, o cuando así lo soliciten por escrito </w:t>
            </w:r>
            <w:r w:rsidRPr="00853A7C">
              <w:rPr>
                <w:rFonts w:ascii="Calibri" w:eastAsia="Times New Roman" w:hAnsi="Calibri" w:cs="Arial"/>
                <w:b/>
                <w:color w:val="555555"/>
                <w:sz w:val="20"/>
                <w:szCs w:val="20"/>
                <w:lang w:val="es-ES" w:eastAsia="es-CL"/>
              </w:rPr>
              <w:t>seis Directores</w:t>
            </w:r>
            <w:r w:rsidRPr="00460C11">
              <w:rPr>
                <w:rFonts w:ascii="Calibri" w:eastAsia="Times New Roman" w:hAnsi="Calibri" w:cs="Arial"/>
                <w:color w:val="555555"/>
                <w:sz w:val="20"/>
                <w:szCs w:val="20"/>
                <w:lang w:val="es-ES" w:eastAsia="es-CL"/>
              </w:rPr>
              <w:t xml:space="preserve"> Nacionales a lo menos, expresando en su solicitud el motivo de la convocatoria. Las sesiones podrán celebrarse en cualquiera Región del país.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26º.-</w:t>
            </w:r>
            <w:r w:rsidRPr="00460C11">
              <w:rPr>
                <w:rFonts w:ascii="Calibri" w:eastAsia="Times New Roman" w:hAnsi="Calibri" w:cs="Arial"/>
                <w:color w:val="555555"/>
                <w:sz w:val="20"/>
                <w:szCs w:val="20"/>
                <w:lang w:val="es-ES" w:eastAsia="es-CL"/>
              </w:rPr>
              <w:t xml:space="preserve"> Cesará en su cargo todo Director Nacional del Colegio de Químicos-Farmacéuticos de Chile -Asociación Gremial- y de las Delegaciones Regionales que no concurra a tres sesiones ordinarias consecutivas sin causa justificada. Serán causas justificadas de inasistencia la enfermedad y el permiso otorgado por el Directorio Regional correspondiente, siempre que la ausencia no exceda de tres meses. Para los efectos del inciso primero, el Secretario deberá dar cuenta del hecho que un Director Nacional ha completado tres inasistencias consecutivas a sesiones ordinarias, procediéndose a reemplazarlo según lo señalado en los Artículos vigésimo séptimo y cuadragésimo.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ARTÍCULO 27°.-</w:t>
            </w:r>
            <w:r w:rsidRPr="00460C11">
              <w:rPr>
                <w:rFonts w:ascii="Calibri" w:eastAsia="Times New Roman" w:hAnsi="Calibri" w:cs="Arial"/>
                <w:color w:val="555555"/>
                <w:sz w:val="20"/>
                <w:szCs w:val="20"/>
                <w:lang w:val="es-ES" w:eastAsia="es-CL"/>
              </w:rPr>
              <w:t xml:space="preserve"> En caso de fallecimiento, renuncia o imposibilidad de un miembro del Directorio Nacional, para desempeñar su cargo, el Directorio de la Delegación Regional representada designará un reemplazante, que estará en </w:t>
            </w:r>
            <w:r w:rsidRPr="00460C11">
              <w:rPr>
                <w:rFonts w:ascii="Calibri" w:eastAsia="Times New Roman" w:hAnsi="Calibri" w:cs="Arial"/>
                <w:color w:val="555555"/>
                <w:sz w:val="20"/>
                <w:szCs w:val="20"/>
                <w:lang w:val="es-ES" w:eastAsia="es-CL"/>
              </w:rPr>
              <w:lastRenderedPageBreak/>
              <w:t xml:space="preserve">sus funciones sólo el tiempo que falte para completar su período. </w:t>
            </w:r>
            <w:r w:rsidRPr="00460C11">
              <w:rPr>
                <w:rFonts w:ascii="Calibri" w:eastAsia="Times New Roman" w:hAnsi="Calibri" w:cs="Arial"/>
                <w:color w:val="555555"/>
                <w:sz w:val="20"/>
                <w:szCs w:val="20"/>
                <w:lang w:val="es-ES" w:eastAsia="es-CL"/>
              </w:rPr>
              <w:br/>
              <w:t>Tratándose de los miembros de la Mesa Directiva Nacional se procederá de acuerdo al artículo 31°.</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p>
          <w:p w:rsidR="00853A7C" w:rsidRDefault="00853A7C" w:rsidP="0002352B">
            <w:pPr>
              <w:spacing w:before="100" w:beforeAutospacing="1" w:line="300" w:lineRule="atLeast"/>
              <w:rPr>
                <w:rFonts w:ascii="Calibri" w:eastAsia="Times New Roman" w:hAnsi="Calibri" w:cs="Arial"/>
                <w:b/>
                <w:bCs/>
                <w:color w:val="555555"/>
                <w:sz w:val="20"/>
                <w:szCs w:val="20"/>
                <w:lang w:val="es-ES" w:eastAsia="es-CL"/>
              </w:rPr>
            </w:pPr>
          </w:p>
          <w:p w:rsidR="00853A7C" w:rsidRDefault="00853A7C" w:rsidP="0002352B">
            <w:pPr>
              <w:spacing w:before="100" w:beforeAutospacing="1" w:line="300" w:lineRule="atLeast"/>
              <w:rPr>
                <w:rFonts w:ascii="Calibri" w:eastAsia="Times New Roman" w:hAnsi="Calibri" w:cs="Arial"/>
                <w:b/>
                <w:bCs/>
                <w:color w:val="555555"/>
                <w:sz w:val="20"/>
                <w:szCs w:val="20"/>
                <w:lang w:val="es-ES" w:eastAsia="es-CL"/>
              </w:rPr>
            </w:pPr>
          </w:p>
          <w:p w:rsidR="0002352B" w:rsidRPr="00460C11" w:rsidRDefault="0002352B" w:rsidP="0002352B">
            <w:pPr>
              <w:spacing w:before="100" w:beforeAutospacing="1"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t>ARTICULO 28º.-</w:t>
            </w:r>
            <w:r w:rsidRPr="00460C11">
              <w:rPr>
                <w:rFonts w:ascii="Calibri" w:eastAsia="Times New Roman" w:hAnsi="Calibri" w:cs="Arial"/>
                <w:color w:val="555555"/>
                <w:sz w:val="20"/>
                <w:szCs w:val="20"/>
                <w:lang w:val="es-ES" w:eastAsia="es-CL"/>
              </w:rPr>
              <w:t xml:space="preserve"> El Directorio Nacional tendrá los siguientes deberes y atribuciones:</w:t>
            </w:r>
          </w:p>
          <w:p w:rsidR="0002352B" w:rsidRPr="00460C11" w:rsidRDefault="0002352B" w:rsidP="0002352B">
            <w:pPr>
              <w:numPr>
                <w:ilvl w:val="0"/>
                <w:numId w:val="1"/>
              </w:numPr>
              <w:spacing w:before="100" w:beforeAutospacing="1" w:after="100" w:afterAutospacing="1" w:line="0" w:lineRule="atLeast"/>
              <w:ind w:left="870"/>
              <w:rPr>
                <w:rFonts w:ascii="Calibri" w:eastAsia="Times New Roman" w:hAnsi="Calibri" w:cs="Helvetica"/>
                <w:color w:val="575757"/>
                <w:sz w:val="20"/>
                <w:szCs w:val="20"/>
                <w:lang w:val="es-ES" w:eastAsia="es-CL"/>
              </w:rPr>
            </w:pPr>
            <w:r w:rsidRPr="00460C11">
              <w:rPr>
                <w:rFonts w:ascii="Calibri" w:eastAsia="Times New Roman" w:hAnsi="Calibri" w:cs="Helvetica"/>
                <w:color w:val="575757"/>
                <w:sz w:val="20"/>
                <w:szCs w:val="20"/>
                <w:lang w:val="es-ES" w:eastAsia="es-CL"/>
              </w:rPr>
              <w:t>Mantener y defender la dignidad y jerarquía de la profesión y velar por su correcto ejercicio;</w:t>
            </w:r>
          </w:p>
          <w:p w:rsidR="0002352B" w:rsidRPr="00460C11" w:rsidRDefault="0002352B" w:rsidP="0002352B">
            <w:pPr>
              <w:numPr>
                <w:ilvl w:val="0"/>
                <w:numId w:val="1"/>
              </w:numPr>
              <w:spacing w:before="100" w:beforeAutospacing="1" w:after="100" w:afterAutospacing="1" w:line="0" w:lineRule="atLeast"/>
              <w:ind w:left="870"/>
              <w:rPr>
                <w:rFonts w:ascii="Calibri" w:eastAsia="Times New Roman" w:hAnsi="Calibri" w:cs="Helvetica"/>
                <w:color w:val="575757"/>
                <w:sz w:val="20"/>
                <w:szCs w:val="20"/>
                <w:lang w:val="es-ES" w:eastAsia="es-CL"/>
              </w:rPr>
            </w:pPr>
            <w:r w:rsidRPr="00460C11">
              <w:rPr>
                <w:rFonts w:ascii="Calibri" w:eastAsia="Times New Roman" w:hAnsi="Calibri" w:cs="Helvetica"/>
                <w:color w:val="575757"/>
                <w:sz w:val="20"/>
                <w:szCs w:val="20"/>
                <w:lang w:val="es-ES" w:eastAsia="es-CL"/>
              </w:rPr>
              <w:t>Dirigir el Colegio y administrar sus bienes;</w:t>
            </w:r>
          </w:p>
          <w:p w:rsidR="0002352B" w:rsidRPr="00460C11" w:rsidRDefault="0002352B" w:rsidP="0002352B">
            <w:pPr>
              <w:numPr>
                <w:ilvl w:val="0"/>
                <w:numId w:val="1"/>
              </w:numPr>
              <w:spacing w:before="100" w:beforeAutospacing="1" w:after="100" w:afterAutospacing="1" w:line="0" w:lineRule="atLeast"/>
              <w:ind w:left="870"/>
              <w:rPr>
                <w:rFonts w:ascii="Calibri" w:eastAsia="Times New Roman" w:hAnsi="Calibri" w:cs="Helvetica"/>
                <w:color w:val="575757"/>
                <w:sz w:val="20"/>
                <w:szCs w:val="20"/>
                <w:lang w:val="es-ES" w:eastAsia="es-CL"/>
              </w:rPr>
            </w:pPr>
            <w:r w:rsidRPr="00460C11">
              <w:rPr>
                <w:rFonts w:ascii="Calibri" w:eastAsia="Times New Roman" w:hAnsi="Calibri" w:cs="Helvetica"/>
                <w:color w:val="575757"/>
                <w:sz w:val="20"/>
                <w:szCs w:val="20"/>
                <w:lang w:val="es-ES" w:eastAsia="es-CL"/>
              </w:rPr>
              <w:t>Citar a Asamblea Nacional de socios cuando sea necesario o cuando lo solicite por escrito el diez por ciento de los miembros activos del Colegio, indicando su objetivo específico;</w:t>
            </w:r>
          </w:p>
          <w:p w:rsidR="0002352B" w:rsidRPr="00460C11" w:rsidRDefault="0002352B" w:rsidP="0002352B">
            <w:pPr>
              <w:numPr>
                <w:ilvl w:val="0"/>
                <w:numId w:val="1"/>
              </w:numPr>
              <w:spacing w:before="100" w:beforeAutospacing="1" w:after="100" w:afterAutospacing="1" w:line="0" w:lineRule="atLeast"/>
              <w:ind w:left="870"/>
              <w:rPr>
                <w:rFonts w:ascii="Calibri" w:eastAsia="Times New Roman" w:hAnsi="Calibri" w:cs="Helvetica"/>
                <w:color w:val="575757"/>
                <w:sz w:val="20"/>
                <w:szCs w:val="20"/>
                <w:lang w:val="es-ES" w:eastAsia="es-CL"/>
              </w:rPr>
            </w:pPr>
            <w:r w:rsidRPr="00460C11">
              <w:rPr>
                <w:rFonts w:ascii="Calibri" w:eastAsia="Times New Roman" w:hAnsi="Calibri" w:cs="Helvetica"/>
                <w:color w:val="575757"/>
                <w:sz w:val="20"/>
                <w:szCs w:val="20"/>
                <w:lang w:val="es-ES" w:eastAsia="es-CL"/>
              </w:rPr>
              <w:t>Citar a Asamblea de Delegaciones Regionales según lo previsto en el artículo quincuagésimo tercero;</w:t>
            </w:r>
          </w:p>
          <w:p w:rsidR="0002352B" w:rsidRPr="00460C11" w:rsidRDefault="0002352B" w:rsidP="0002352B">
            <w:pPr>
              <w:numPr>
                <w:ilvl w:val="0"/>
                <w:numId w:val="1"/>
              </w:numPr>
              <w:spacing w:before="100" w:beforeAutospacing="1" w:after="100" w:afterAutospacing="1" w:line="0" w:lineRule="atLeast"/>
              <w:ind w:left="870"/>
              <w:rPr>
                <w:rFonts w:ascii="Calibri" w:eastAsia="Times New Roman" w:hAnsi="Calibri" w:cs="Helvetica"/>
                <w:color w:val="575757"/>
                <w:sz w:val="20"/>
                <w:szCs w:val="20"/>
                <w:lang w:val="es-ES" w:eastAsia="es-CL"/>
              </w:rPr>
            </w:pPr>
            <w:r w:rsidRPr="00460C11">
              <w:rPr>
                <w:rFonts w:ascii="Calibri" w:eastAsia="Times New Roman" w:hAnsi="Calibri" w:cs="Helvetica"/>
                <w:color w:val="575757"/>
                <w:sz w:val="20"/>
                <w:szCs w:val="20"/>
                <w:lang w:val="es-ES" w:eastAsia="es-CL"/>
              </w:rPr>
              <w:t>Rendir cuenta por escrito , anualmente ante la Asamblea General Ordinaria de socios de las Delegaciones Regionales de la marcha del Colegio y del movimiento contable;</w:t>
            </w:r>
          </w:p>
          <w:p w:rsidR="0002352B" w:rsidRPr="00460C11" w:rsidRDefault="0002352B" w:rsidP="0002352B">
            <w:pPr>
              <w:numPr>
                <w:ilvl w:val="0"/>
                <w:numId w:val="1"/>
              </w:numPr>
              <w:spacing w:before="100" w:beforeAutospacing="1" w:after="100" w:afterAutospacing="1" w:line="0" w:lineRule="atLeast"/>
              <w:ind w:left="870"/>
              <w:rPr>
                <w:rFonts w:ascii="Calibri" w:eastAsia="Times New Roman" w:hAnsi="Calibri" w:cs="Helvetica"/>
                <w:color w:val="575757"/>
                <w:sz w:val="20"/>
                <w:szCs w:val="20"/>
                <w:lang w:val="es-ES" w:eastAsia="es-CL"/>
              </w:rPr>
            </w:pPr>
            <w:r w:rsidRPr="00460C11">
              <w:rPr>
                <w:rFonts w:ascii="Calibri" w:eastAsia="Times New Roman" w:hAnsi="Calibri" w:cs="Helvetica"/>
                <w:color w:val="575757"/>
                <w:sz w:val="20"/>
                <w:szCs w:val="20"/>
                <w:lang w:val="es-ES" w:eastAsia="es-CL"/>
              </w:rPr>
              <w:t>Fijar el valor de las cuotas extraordinarias que se exigirán a las Delegaciones Regionales según el reglamento de aportes Regionales.</w:t>
            </w:r>
          </w:p>
          <w:p w:rsidR="0002352B" w:rsidRPr="00460C11" w:rsidRDefault="0002352B" w:rsidP="0002352B">
            <w:pPr>
              <w:numPr>
                <w:ilvl w:val="0"/>
                <w:numId w:val="1"/>
              </w:numPr>
              <w:spacing w:before="100" w:beforeAutospacing="1" w:after="100" w:afterAutospacing="1" w:line="0" w:lineRule="atLeast"/>
              <w:ind w:left="870"/>
              <w:rPr>
                <w:rFonts w:ascii="Calibri" w:eastAsia="Times New Roman" w:hAnsi="Calibri" w:cs="Helvetica"/>
                <w:color w:val="575757"/>
                <w:sz w:val="20"/>
                <w:szCs w:val="20"/>
                <w:lang w:val="es-ES" w:eastAsia="es-CL"/>
              </w:rPr>
            </w:pPr>
            <w:r w:rsidRPr="00460C11">
              <w:rPr>
                <w:rFonts w:ascii="Calibri" w:eastAsia="Times New Roman" w:hAnsi="Calibri" w:cs="Helvetica"/>
                <w:color w:val="575757"/>
                <w:sz w:val="20"/>
                <w:szCs w:val="20"/>
                <w:lang w:val="es-ES" w:eastAsia="es-CL"/>
              </w:rPr>
              <w:t>Elaborar y presentar planes y programas para el cumplimiento de los fines del Colegio.</w:t>
            </w:r>
          </w:p>
          <w:p w:rsidR="0002352B" w:rsidRPr="00460C11" w:rsidRDefault="0002352B" w:rsidP="0002352B">
            <w:pPr>
              <w:numPr>
                <w:ilvl w:val="0"/>
                <w:numId w:val="1"/>
              </w:numPr>
              <w:spacing w:before="100" w:beforeAutospacing="1" w:after="100" w:afterAutospacing="1" w:line="0" w:lineRule="atLeast"/>
              <w:ind w:left="870"/>
              <w:rPr>
                <w:rFonts w:ascii="Calibri" w:eastAsia="Times New Roman" w:hAnsi="Calibri" w:cs="Helvetica"/>
                <w:color w:val="575757"/>
                <w:sz w:val="20"/>
                <w:szCs w:val="20"/>
                <w:lang w:val="es-ES" w:eastAsia="es-CL"/>
              </w:rPr>
            </w:pPr>
            <w:r w:rsidRPr="00460C11">
              <w:rPr>
                <w:rFonts w:ascii="Calibri" w:eastAsia="Times New Roman" w:hAnsi="Calibri" w:cs="Helvetica"/>
                <w:color w:val="575757"/>
                <w:sz w:val="20"/>
                <w:szCs w:val="20"/>
                <w:lang w:val="es-ES" w:eastAsia="es-CL"/>
              </w:rPr>
              <w:t xml:space="preserve">Delegar en el Presidente, en uno o más Directores, ya sea separada o conjuntamente, o en el Secretario, facultades que estime necesarias correspondientes a la administración del patrimonio del Colegio de Químicos-Farmacéuticos de Chile -Asociación Gremial- y entre ellas, sin que esta enumeración importe limitación a sus amplias </w:t>
            </w:r>
            <w:r w:rsidRPr="00460C11">
              <w:rPr>
                <w:rFonts w:ascii="Calibri" w:eastAsia="Times New Roman" w:hAnsi="Calibri" w:cs="Helvetica"/>
                <w:color w:val="575757"/>
                <w:sz w:val="20"/>
                <w:szCs w:val="20"/>
                <w:lang w:val="es-ES" w:eastAsia="es-CL"/>
              </w:rPr>
              <w:lastRenderedPageBreak/>
              <w:t>facultades de administración, las siguientes: las de adquirir o cualquier título toda clase de bienes, sean raíces o muebles; cobrar y percibir cuando se adeude a la Institución y otorgar los correspondientes recibos y cancelaciones; aceptar donaciones, herencias o legados; realizar y celebrar toda clase de actos y contratos y contraer obligaciones de cualquier especie y extinguirlas; acordar la enajenación y/o gravámenes de los bienes raíces de la Institución; abrir cuentas corrientes de depósitos o de crédito, girar sobre estas cuentas; contratar créditos, girar, endosar, descontar, cobrar, aceptar, avalar y protestar cheques, libranzas, letras de cambio y otros documentos de crédito o efectos de comercio y, en general, realizar toda clase de operaciones en bancos comerciales, de fomento, hipotecarios, del Estado con Cajas y personas e instituciones de crédito o de otra naturaleza, ya sea públicos o privados. No obstante lo anterior, la adquisición, enajenación de un bienes raíces deberá acordarse en sesión citada especialmente con este objeto, por los dos tercios de los votos representados en el Directorio Nacional y previa aprobación de la Convención Nacional, conforme a lo señalado en el artículo vigésimo.</w:t>
            </w:r>
          </w:p>
          <w:p w:rsidR="0002352B" w:rsidRPr="00460C11" w:rsidRDefault="0002352B" w:rsidP="0002352B">
            <w:pPr>
              <w:spacing w:before="100" w:beforeAutospacing="1" w:line="300" w:lineRule="atLeast"/>
              <w:rPr>
                <w:rFonts w:ascii="Calibri" w:eastAsia="Times New Roman" w:hAnsi="Calibri" w:cs="Arial"/>
                <w:color w:val="555555"/>
                <w:sz w:val="20"/>
                <w:szCs w:val="20"/>
                <w:lang w:val="es-ES" w:eastAsia="es-CL"/>
              </w:rPr>
            </w:pPr>
            <w:r w:rsidRPr="00460C11">
              <w:rPr>
                <w:rFonts w:ascii="Calibri" w:eastAsia="Times New Roman" w:hAnsi="Calibri" w:cs="Arial"/>
                <w:color w:val="555555"/>
                <w:sz w:val="20"/>
                <w:szCs w:val="20"/>
                <w:lang w:val="es-ES" w:eastAsia="es-CL"/>
              </w:rPr>
              <w:t>i) Vigilar el cumplimiento de las obligaciones de los socios y establecer sanciones por infracción de los Estatutos, normas y acuerdos de las Asambleas Generales de socios;</w:t>
            </w:r>
            <w:r w:rsidRPr="00460C11">
              <w:rPr>
                <w:rFonts w:ascii="Calibri" w:eastAsia="Times New Roman" w:hAnsi="Calibri" w:cs="Arial"/>
                <w:color w:val="555555"/>
                <w:sz w:val="20"/>
                <w:szCs w:val="20"/>
                <w:lang w:val="es-ES" w:eastAsia="es-CL"/>
              </w:rPr>
              <w:br/>
              <w:t xml:space="preserve">j) Velar por las condiciones económicas de los colegiados; y, </w:t>
            </w:r>
            <w:r w:rsidRPr="00460C11">
              <w:rPr>
                <w:rFonts w:ascii="Calibri" w:eastAsia="Times New Roman" w:hAnsi="Calibri" w:cs="Arial"/>
                <w:color w:val="555555"/>
                <w:sz w:val="20"/>
                <w:szCs w:val="20"/>
                <w:lang w:val="es-ES" w:eastAsia="es-CL"/>
              </w:rPr>
              <w:br/>
              <w:t>k) Proponer las reformas que convenga introducir a estos Estatutos.</w:t>
            </w:r>
          </w:p>
          <w:p w:rsidR="00F05EA1" w:rsidRDefault="0002352B" w:rsidP="0002352B">
            <w:pPr>
              <w:spacing w:before="100" w:beforeAutospacing="1" w:line="300" w:lineRule="atLeast"/>
              <w:rPr>
                <w:rFonts w:ascii="Calibri" w:eastAsia="Times New Roman" w:hAnsi="Calibri" w:cs="Arial"/>
                <w:color w:val="555555"/>
                <w:sz w:val="20"/>
                <w:szCs w:val="20"/>
                <w:lang w:val="es-ES" w:eastAsia="es-CL"/>
              </w:rPr>
            </w:pP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TITULO QUINTO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i/>
                <w:iCs/>
                <w:color w:val="555555"/>
                <w:sz w:val="20"/>
                <w:szCs w:val="20"/>
                <w:lang w:val="es-ES" w:eastAsia="es-CL"/>
              </w:rPr>
              <w:t>De la Mesa Directiva del Directorio Nacional del Colegio de Químicos-Farmacéuticos de Chile -Asociación Gremial-</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ARTÍCULO 29°.-</w:t>
            </w:r>
            <w:r w:rsidRPr="00460C11">
              <w:rPr>
                <w:rFonts w:ascii="Calibri" w:eastAsia="Times New Roman" w:hAnsi="Calibri" w:cs="Arial"/>
                <w:color w:val="555555"/>
                <w:sz w:val="20"/>
                <w:szCs w:val="20"/>
                <w:lang w:val="es-ES" w:eastAsia="es-CL"/>
              </w:rPr>
              <w:t xml:space="preserve"> La Mesa Directiva del Directorio Nacional, estará compuesta </w:t>
            </w:r>
            <w:r w:rsidRPr="00460C11">
              <w:rPr>
                <w:rFonts w:ascii="Calibri" w:eastAsia="Times New Roman" w:hAnsi="Calibri" w:cs="Arial"/>
                <w:color w:val="555555"/>
                <w:sz w:val="20"/>
                <w:szCs w:val="20"/>
                <w:lang w:val="es-ES" w:eastAsia="es-CL"/>
              </w:rPr>
              <w:lastRenderedPageBreak/>
              <w:t xml:space="preserve">por el Presidente, el Vicepresidente, el Secretario y el Tesorero. </w:t>
            </w:r>
            <w:r w:rsidRPr="00460C11">
              <w:rPr>
                <w:rFonts w:ascii="Calibri" w:eastAsia="Times New Roman" w:hAnsi="Calibri" w:cs="Arial"/>
                <w:color w:val="555555"/>
                <w:sz w:val="20"/>
                <w:szCs w:val="20"/>
                <w:lang w:val="es-ES" w:eastAsia="es-CL"/>
              </w:rPr>
              <w:br/>
              <w:t>Corresponderá a la Mesa Directiva Nacional las funciones de administración de los recursos humanos y económicos del Colegio que el Directorio Nacional le delegue expresamente, mediante acuerdo fundado adoptado dentro de los 30 días siguientes a la elección.</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ARTÍCULO 30°.-</w:t>
            </w:r>
            <w:r w:rsidRPr="00460C11">
              <w:rPr>
                <w:rFonts w:ascii="Calibri" w:eastAsia="Times New Roman" w:hAnsi="Calibri" w:cs="Arial"/>
                <w:color w:val="555555"/>
                <w:sz w:val="20"/>
                <w:szCs w:val="20"/>
                <w:lang w:val="es-ES" w:eastAsia="es-CL"/>
              </w:rPr>
              <w:t xml:space="preserve"> El Presidente tendrá los siguientes deberes y atribuciones:</w:t>
            </w:r>
            <w:r w:rsidRPr="00460C11">
              <w:rPr>
                <w:rFonts w:ascii="Calibri" w:eastAsia="Times New Roman" w:hAnsi="Calibri" w:cs="Arial"/>
                <w:color w:val="555555"/>
                <w:sz w:val="20"/>
                <w:szCs w:val="20"/>
                <w:lang w:val="es-ES" w:eastAsia="es-CL"/>
              </w:rPr>
              <w:br/>
              <w:t xml:space="preserve">a) </w:t>
            </w:r>
            <w:r w:rsidRPr="00DD7810">
              <w:rPr>
                <w:rFonts w:ascii="Calibri" w:eastAsia="Times New Roman" w:hAnsi="Calibri" w:cs="Arial"/>
                <w:b/>
                <w:color w:val="555555"/>
                <w:sz w:val="20"/>
                <w:szCs w:val="20"/>
                <w:lang w:val="es-ES" w:eastAsia="es-CL"/>
              </w:rPr>
              <w:t>Presidir las Asambleas de Delegaciones Regionales</w:t>
            </w:r>
            <w:r w:rsidRPr="00460C11">
              <w:rPr>
                <w:rFonts w:ascii="Calibri" w:eastAsia="Times New Roman" w:hAnsi="Calibri" w:cs="Arial"/>
                <w:color w:val="555555"/>
                <w:sz w:val="20"/>
                <w:szCs w:val="20"/>
                <w:lang w:val="es-ES" w:eastAsia="es-CL"/>
              </w:rPr>
              <w:t xml:space="preserve"> y las sesiones del Directorio </w:t>
            </w:r>
            <w:proofErr w:type="spellStart"/>
            <w:r w:rsidRPr="00460C11">
              <w:rPr>
                <w:rFonts w:ascii="Calibri" w:eastAsia="Times New Roman" w:hAnsi="Calibri" w:cs="Arial"/>
                <w:color w:val="555555"/>
                <w:sz w:val="20"/>
                <w:szCs w:val="20"/>
                <w:lang w:val="es-ES" w:eastAsia="es-CL"/>
              </w:rPr>
              <w:t>Nacional.b</w:t>
            </w:r>
            <w:proofErr w:type="spellEnd"/>
            <w:r w:rsidRPr="00460C11">
              <w:rPr>
                <w:rFonts w:ascii="Calibri" w:eastAsia="Times New Roman" w:hAnsi="Calibri" w:cs="Arial"/>
                <w:color w:val="555555"/>
                <w:sz w:val="20"/>
                <w:szCs w:val="20"/>
                <w:lang w:val="es-ES" w:eastAsia="es-CL"/>
              </w:rPr>
              <w:t xml:space="preserve">) Velar por el exacto cumplimiento de las disposiciones del presente Estatuto y de las normas y reglamentos internos que se dicten. c) Determinar la tabla de materias que deben tratarse en las sesiones y fijar su orden, salvo que la sala acuerde otro procedimiento, y dirigir los </w:t>
            </w:r>
            <w:proofErr w:type="spellStart"/>
            <w:r w:rsidRPr="00460C11">
              <w:rPr>
                <w:rFonts w:ascii="Calibri" w:eastAsia="Times New Roman" w:hAnsi="Calibri" w:cs="Arial"/>
                <w:color w:val="555555"/>
                <w:sz w:val="20"/>
                <w:szCs w:val="20"/>
                <w:lang w:val="es-ES" w:eastAsia="es-CL"/>
              </w:rPr>
              <w:t>debates.d</w:t>
            </w:r>
            <w:proofErr w:type="spellEnd"/>
            <w:r w:rsidRPr="00460C11">
              <w:rPr>
                <w:rFonts w:ascii="Calibri" w:eastAsia="Times New Roman" w:hAnsi="Calibri" w:cs="Arial"/>
                <w:color w:val="555555"/>
                <w:sz w:val="20"/>
                <w:szCs w:val="20"/>
                <w:lang w:val="es-ES" w:eastAsia="es-CL"/>
              </w:rPr>
              <w:t xml:space="preserve">) Velar por la correcta inversión de los fondos y autorizar los gastos urgentes, dando cuenta al Directorio en la sesión </w:t>
            </w:r>
            <w:proofErr w:type="spellStart"/>
            <w:r w:rsidRPr="00460C11">
              <w:rPr>
                <w:rFonts w:ascii="Calibri" w:eastAsia="Times New Roman" w:hAnsi="Calibri" w:cs="Arial"/>
                <w:color w:val="555555"/>
                <w:sz w:val="20"/>
                <w:szCs w:val="20"/>
                <w:lang w:val="es-ES" w:eastAsia="es-CL"/>
              </w:rPr>
              <w:t>siguiente.e</w:t>
            </w:r>
            <w:proofErr w:type="spellEnd"/>
            <w:r w:rsidRPr="00460C11">
              <w:rPr>
                <w:rFonts w:ascii="Calibri" w:eastAsia="Times New Roman" w:hAnsi="Calibri" w:cs="Arial"/>
                <w:color w:val="555555"/>
                <w:sz w:val="20"/>
                <w:szCs w:val="20"/>
                <w:lang w:val="es-ES" w:eastAsia="es-CL"/>
              </w:rPr>
              <w:t xml:space="preserve">) Dirimir los empates. f) Firmar conjuntamente con el Tesorero los cheques que se giren contra cuentas corrientes bancarias. g) Ejecutar los acuerdos del Directorio Nacional y firmar en unión del Secretario la documentación y correspondencia oficial. h) </w:t>
            </w:r>
            <w:r w:rsidRPr="00F05EA1">
              <w:rPr>
                <w:rFonts w:ascii="Calibri" w:eastAsia="Times New Roman" w:hAnsi="Calibri" w:cs="Arial"/>
                <w:b/>
                <w:color w:val="555555"/>
                <w:sz w:val="20"/>
                <w:szCs w:val="20"/>
                <w:lang w:val="es-ES" w:eastAsia="es-CL"/>
              </w:rPr>
              <w:t>Designar al Director Nacional que deba reemplazar al Secretario, en caso de ausencia o imposibilidad accidentales de éste</w:t>
            </w:r>
            <w:r w:rsidRPr="00460C11">
              <w:rPr>
                <w:rFonts w:ascii="Calibri" w:eastAsia="Times New Roman" w:hAnsi="Calibri" w:cs="Arial"/>
                <w:color w:val="555555"/>
                <w:sz w:val="20"/>
                <w:szCs w:val="20"/>
                <w:lang w:val="es-ES" w:eastAsia="es-CL"/>
              </w:rPr>
              <w:t>. i) Proponer al Directorio Nacional, el nombramiento de trabajadores, su remuneración y su remoción. j) Designar comisiones para determinados asuntos si la urgencia así lo requiere, dando cuenta al Directorio Nacional en la sesión más inmediata, y k) Ejercer las demás facultades y cumplir las obligaciones que la Ley, este Estatuto y el Directorio Nacional le señalen.</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ARTÍCULO 31°.-</w:t>
            </w:r>
            <w:r w:rsidRPr="00460C11">
              <w:rPr>
                <w:rFonts w:ascii="Calibri" w:eastAsia="Times New Roman" w:hAnsi="Calibri" w:cs="Arial"/>
                <w:color w:val="555555"/>
                <w:sz w:val="20"/>
                <w:szCs w:val="20"/>
                <w:lang w:val="es-ES" w:eastAsia="es-CL"/>
              </w:rPr>
              <w:t xml:space="preserve"> En caso de ausencia impedimento o vacancia del cargo de Presidente, será reemplazado por el Vicepresidente. Tratándose de la vacancia de los otros cargos de la Mesa Directiva Nacional, el reemplazante será propuesto por la Mesa Directiva al Directorio Nacional, y </w:t>
            </w:r>
            <w:proofErr w:type="gramStart"/>
            <w:r w:rsidRPr="00460C11">
              <w:rPr>
                <w:rFonts w:ascii="Calibri" w:eastAsia="Times New Roman" w:hAnsi="Calibri" w:cs="Arial"/>
                <w:color w:val="555555"/>
                <w:sz w:val="20"/>
                <w:szCs w:val="20"/>
                <w:lang w:val="es-ES" w:eastAsia="es-CL"/>
              </w:rPr>
              <w:t>acordada</w:t>
            </w:r>
            <w:proofErr w:type="gramEnd"/>
            <w:r w:rsidRPr="00460C11">
              <w:rPr>
                <w:rFonts w:ascii="Calibri" w:eastAsia="Times New Roman" w:hAnsi="Calibri" w:cs="Arial"/>
                <w:color w:val="555555"/>
                <w:sz w:val="20"/>
                <w:szCs w:val="20"/>
                <w:lang w:val="es-ES" w:eastAsia="es-CL"/>
              </w:rPr>
              <w:t xml:space="preserve"> por éste la </w:t>
            </w:r>
            <w:r w:rsidRPr="00460C11">
              <w:rPr>
                <w:rFonts w:ascii="Calibri" w:eastAsia="Times New Roman" w:hAnsi="Calibri" w:cs="Arial"/>
                <w:color w:val="555555"/>
                <w:sz w:val="20"/>
                <w:szCs w:val="20"/>
                <w:lang w:val="es-ES" w:eastAsia="es-CL"/>
              </w:rPr>
              <w:lastRenderedPageBreak/>
              <w:t>e</w:t>
            </w:r>
            <w:r w:rsidR="00F05EA1">
              <w:rPr>
                <w:rFonts w:ascii="Calibri" w:eastAsia="Times New Roman" w:hAnsi="Calibri" w:cs="Arial"/>
                <w:color w:val="555555"/>
                <w:sz w:val="20"/>
                <w:szCs w:val="20"/>
                <w:lang w:val="es-ES" w:eastAsia="es-CL"/>
              </w:rPr>
              <w:t>lección de entre sus miembros.</w:t>
            </w:r>
            <w:r w:rsidR="00F05EA1">
              <w:rPr>
                <w:rFonts w:ascii="Calibri" w:eastAsia="Times New Roman" w:hAnsi="Calibri" w:cs="Arial"/>
                <w:color w:val="555555"/>
                <w:sz w:val="20"/>
                <w:szCs w:val="20"/>
                <w:lang w:val="es-ES" w:eastAsia="es-CL"/>
              </w:rPr>
              <w:br/>
            </w:r>
          </w:p>
          <w:p w:rsidR="00F05EA1" w:rsidRDefault="0002352B" w:rsidP="0002352B">
            <w:pPr>
              <w:spacing w:before="100" w:beforeAutospacing="1" w:line="300" w:lineRule="atLeast"/>
              <w:rPr>
                <w:rFonts w:ascii="Calibri" w:eastAsia="Times New Roman" w:hAnsi="Calibri" w:cs="Arial"/>
                <w:b/>
                <w:bCs/>
                <w:color w:val="555555"/>
                <w:sz w:val="20"/>
                <w:szCs w:val="20"/>
                <w:lang w:val="es-ES" w:eastAsia="es-CL"/>
              </w:rPr>
            </w:pPr>
            <w:r w:rsidRPr="00460C11">
              <w:rPr>
                <w:rFonts w:ascii="Calibri" w:eastAsia="Times New Roman" w:hAnsi="Calibri" w:cs="Arial"/>
                <w:b/>
                <w:bCs/>
                <w:color w:val="555555"/>
                <w:sz w:val="20"/>
                <w:szCs w:val="20"/>
                <w:lang w:val="es-ES" w:eastAsia="es-CL"/>
              </w:rPr>
              <w:t>ARTICULO 32º.-</w:t>
            </w:r>
            <w:r w:rsidRPr="00460C11">
              <w:rPr>
                <w:rFonts w:ascii="Calibri" w:eastAsia="Times New Roman" w:hAnsi="Calibri" w:cs="Arial"/>
                <w:color w:val="555555"/>
                <w:sz w:val="20"/>
                <w:szCs w:val="20"/>
                <w:lang w:val="es-ES" w:eastAsia="es-CL"/>
              </w:rPr>
              <w:t xml:space="preserve"> El Vice presidente tendrá los siguientes deberes y atribuciones:</w:t>
            </w:r>
            <w:r w:rsidRPr="00460C11">
              <w:rPr>
                <w:rFonts w:ascii="Calibri" w:eastAsia="Times New Roman" w:hAnsi="Calibri" w:cs="Arial"/>
                <w:color w:val="555555"/>
                <w:sz w:val="20"/>
                <w:szCs w:val="20"/>
                <w:lang w:val="es-ES" w:eastAsia="es-CL"/>
              </w:rPr>
              <w:br/>
              <w:t xml:space="preserve">a) Reemplazar al Presidente en caso de ausencia o impedimento; </w:t>
            </w:r>
            <w:r w:rsidRPr="00460C11">
              <w:rPr>
                <w:rFonts w:ascii="Calibri" w:eastAsia="Times New Roman" w:hAnsi="Calibri" w:cs="Arial"/>
                <w:color w:val="555555"/>
                <w:sz w:val="20"/>
                <w:szCs w:val="20"/>
                <w:lang w:val="es-ES" w:eastAsia="es-CL"/>
              </w:rPr>
              <w:br/>
              <w:t>b) Dirigir y asumir la responsabilidad en la marcha de los asuntos que el Presidente o el Directorio Nacional le encomienden, c) Proponer al Directorio Nacional las líneas generales de acción para el adecuado cumplimiento de los asuntos a su cargo; y,</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p>
          <w:p w:rsidR="00F05EA1" w:rsidRDefault="00F05EA1" w:rsidP="0002352B">
            <w:pPr>
              <w:spacing w:before="100" w:beforeAutospacing="1" w:line="300" w:lineRule="atLeast"/>
              <w:rPr>
                <w:rFonts w:ascii="Calibri" w:eastAsia="Times New Roman" w:hAnsi="Calibri" w:cs="Arial"/>
                <w:b/>
                <w:bCs/>
                <w:color w:val="555555"/>
                <w:sz w:val="20"/>
                <w:szCs w:val="20"/>
                <w:lang w:val="es-ES" w:eastAsia="es-CL"/>
              </w:rPr>
            </w:pPr>
          </w:p>
          <w:p w:rsidR="00F05EA1" w:rsidRDefault="00F05EA1" w:rsidP="0002352B">
            <w:pPr>
              <w:spacing w:before="100" w:beforeAutospacing="1" w:line="300" w:lineRule="atLeast"/>
              <w:rPr>
                <w:rFonts w:ascii="Calibri" w:eastAsia="Times New Roman" w:hAnsi="Calibri" w:cs="Arial"/>
                <w:b/>
                <w:bCs/>
                <w:color w:val="555555"/>
                <w:sz w:val="20"/>
                <w:szCs w:val="20"/>
                <w:lang w:val="es-ES" w:eastAsia="es-CL"/>
              </w:rPr>
            </w:pPr>
          </w:p>
          <w:p w:rsidR="00F05EA1" w:rsidRDefault="00F05EA1" w:rsidP="0002352B">
            <w:pPr>
              <w:spacing w:before="100" w:beforeAutospacing="1" w:line="300" w:lineRule="atLeast"/>
              <w:rPr>
                <w:rFonts w:ascii="Calibri" w:eastAsia="Times New Roman" w:hAnsi="Calibri" w:cs="Arial"/>
                <w:b/>
                <w:bCs/>
                <w:color w:val="555555"/>
                <w:sz w:val="20"/>
                <w:szCs w:val="20"/>
                <w:lang w:val="es-ES" w:eastAsia="es-CL"/>
              </w:rPr>
            </w:pPr>
          </w:p>
          <w:p w:rsidR="0002352B" w:rsidRPr="00460C11" w:rsidRDefault="0002352B" w:rsidP="0002352B">
            <w:pPr>
              <w:spacing w:before="100" w:beforeAutospacing="1"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t>ARTICULO 33º.-</w:t>
            </w:r>
            <w:r w:rsidRPr="00460C11">
              <w:rPr>
                <w:rFonts w:ascii="Calibri" w:eastAsia="Times New Roman" w:hAnsi="Calibri" w:cs="Arial"/>
                <w:color w:val="555555"/>
                <w:sz w:val="20"/>
                <w:szCs w:val="20"/>
                <w:lang w:val="es-ES" w:eastAsia="es-CL"/>
              </w:rPr>
              <w:t xml:space="preserve"> El Secretario tendrá los siguientes deberes y atribuciones: a) Llevar el Registro Nacional de los Farmacéuticos, Químicos-Farmacéuticos y Bioquímicos miembros del Colegio de Químicos-Farmacéuticos de Chile -Asociación Gremial- y, efectuar en él las anotaciones que corresponden para mantenerlo permanentemente actualizado. Este registro contendrá un </w:t>
            </w:r>
            <w:proofErr w:type="spellStart"/>
            <w:r w:rsidRPr="00460C11">
              <w:rPr>
                <w:rFonts w:ascii="Calibri" w:eastAsia="Times New Roman" w:hAnsi="Calibri" w:cs="Arial"/>
                <w:color w:val="555555"/>
                <w:sz w:val="20"/>
                <w:szCs w:val="20"/>
                <w:lang w:val="es-ES" w:eastAsia="es-CL"/>
              </w:rPr>
              <w:t>curriculum</w:t>
            </w:r>
            <w:proofErr w:type="spellEnd"/>
            <w:r w:rsidRPr="00460C11">
              <w:rPr>
                <w:rFonts w:ascii="Calibri" w:eastAsia="Times New Roman" w:hAnsi="Calibri" w:cs="Arial"/>
                <w:color w:val="555555"/>
                <w:sz w:val="20"/>
                <w:szCs w:val="20"/>
                <w:lang w:val="es-ES" w:eastAsia="es-CL"/>
              </w:rPr>
              <w:t xml:space="preserve"> de los asociados, en el que se anotarán para cada uno de ellos los actos destacados de su actuación como profesional y como miembro de la comunidad; b) Mantener al día los Libros de Actas de sesiones del Directorio Nacional y de las Asambleas Extraordinarias de Socios citadas por este mismo Directorio; c) Redactar las actas de sesiones del Directorio Nacional y las comunicaciones; d) Firmar conjuntamente con el Presidente la documentación </w:t>
            </w:r>
            <w:r w:rsidRPr="00460C11">
              <w:rPr>
                <w:rFonts w:ascii="Calibri" w:eastAsia="Times New Roman" w:hAnsi="Calibri" w:cs="Arial"/>
                <w:color w:val="555555"/>
                <w:sz w:val="20"/>
                <w:szCs w:val="20"/>
                <w:lang w:val="es-ES" w:eastAsia="es-CL"/>
              </w:rPr>
              <w:lastRenderedPageBreak/>
              <w:t>y correspondencia oficiales del Colegio de Químicos-Farmacéuticos de Chile -Asociación Gremial-, pudiendo el Presidente omitir su firma cuando así lo resuelva o causa justificada lo precise; e) Hacer las citaciones que correspondan ; y, f) Ejercer las demás facultades y cumplir las obligaciones que este Estatuto, las normas que se dicten y el Directorio Nacional le señalen.</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34º.-</w:t>
            </w:r>
            <w:r w:rsidRPr="00460C11">
              <w:rPr>
                <w:rFonts w:ascii="Calibri" w:eastAsia="Times New Roman" w:hAnsi="Calibri" w:cs="Arial"/>
                <w:color w:val="555555"/>
                <w:sz w:val="20"/>
                <w:szCs w:val="20"/>
                <w:lang w:val="es-ES" w:eastAsia="es-CL"/>
              </w:rPr>
              <w:t xml:space="preserve"> El Tesorero tendrá los siguientes deberes y atribuciones:</w:t>
            </w:r>
            <w:r w:rsidRPr="00460C11">
              <w:rPr>
                <w:rFonts w:ascii="Calibri" w:eastAsia="Times New Roman" w:hAnsi="Calibri" w:cs="Arial"/>
                <w:color w:val="555555"/>
                <w:sz w:val="20"/>
                <w:szCs w:val="20"/>
                <w:lang w:val="es-ES" w:eastAsia="es-CL"/>
              </w:rPr>
              <w:br/>
              <w:t>a) Supervigilar la contabilidad de los fondos del Colegio de Químicos-Farmacéuticos de Chile -Asociación Gremial-, la que estará a cargo de un contador; mantener dichos fondos depositados en cuentas bancarias o en sistemas de ahorros; y girar sobre estos depósitos conjuntamente con el Presidente; b) Pagar y cancelar los gastos acordados; c) Presentar anualmente al Directorio Nacional, a más tardar en la primera quincena de Diciembre, el proyecto de presupuesto para el siguiente ejercicio, d) Presentar anualmente al Directorio Nacional, dentro del mes de Enero de cada año, el Balance de ingresos y gastos y la Cuenta de Inversiones al treinta y uno de Diciembre del año anterior, debiendo acompañar además el inventario actualizado y valorizado de bienes a la misma fecha; e) Presentar trimestralmente al Directorio Nacional, para su conocimiento y consideración, estado de situación y movimiento de Tesorería y, en cualquier otra fecha en que éste los solicite; f) Percibir todos los fondos a que tenga derecho el Colegio de Químicos Farmacéuticos de Chile -Asociación Gremial-, y, g) Ejercer las demás facultades y cumplir las obligaciones que el presente Estatuto, sus normas y el Directorio Nacional le señalen.</w:t>
            </w:r>
          </w:p>
          <w:p w:rsidR="00753CD3" w:rsidRDefault="0002352B" w:rsidP="0002352B">
            <w:pPr>
              <w:spacing w:before="100" w:beforeAutospacing="1" w:line="300" w:lineRule="atLeast"/>
              <w:rPr>
                <w:rFonts w:ascii="Calibri" w:eastAsia="Times New Roman" w:hAnsi="Calibri" w:cs="Arial"/>
                <w:b/>
                <w:bCs/>
                <w:color w:val="555555"/>
                <w:sz w:val="20"/>
                <w:szCs w:val="20"/>
                <w:lang w:val="es-ES" w:eastAsia="es-CL"/>
              </w:rPr>
            </w:pPr>
            <w:r w:rsidRPr="00460C11">
              <w:rPr>
                <w:rFonts w:ascii="Calibri" w:eastAsia="Times New Roman" w:hAnsi="Calibri" w:cs="Arial"/>
                <w:b/>
                <w:bCs/>
                <w:color w:val="555555"/>
                <w:sz w:val="20"/>
                <w:szCs w:val="20"/>
                <w:lang w:val="es-ES" w:eastAsia="es-CL"/>
              </w:rPr>
              <w:br/>
            </w:r>
          </w:p>
          <w:p w:rsidR="00753CD3" w:rsidRDefault="00753CD3" w:rsidP="0002352B">
            <w:pPr>
              <w:spacing w:before="100" w:beforeAutospacing="1" w:line="300" w:lineRule="atLeast"/>
              <w:rPr>
                <w:rFonts w:ascii="Calibri" w:eastAsia="Times New Roman" w:hAnsi="Calibri" w:cs="Arial"/>
                <w:b/>
                <w:bCs/>
                <w:color w:val="555555"/>
                <w:sz w:val="20"/>
                <w:szCs w:val="20"/>
                <w:lang w:val="es-ES" w:eastAsia="es-CL"/>
              </w:rPr>
            </w:pPr>
          </w:p>
          <w:p w:rsidR="00753CD3" w:rsidRDefault="00753CD3" w:rsidP="0002352B">
            <w:pPr>
              <w:spacing w:before="100" w:beforeAutospacing="1" w:line="300" w:lineRule="atLeast"/>
              <w:rPr>
                <w:rFonts w:ascii="Calibri" w:eastAsia="Times New Roman" w:hAnsi="Calibri" w:cs="Arial"/>
                <w:b/>
                <w:bCs/>
                <w:color w:val="555555"/>
                <w:sz w:val="20"/>
                <w:szCs w:val="20"/>
                <w:lang w:val="es-ES" w:eastAsia="es-CL"/>
              </w:rPr>
            </w:pPr>
          </w:p>
          <w:p w:rsidR="00753CD3" w:rsidRDefault="00753CD3" w:rsidP="0002352B">
            <w:pPr>
              <w:spacing w:before="100" w:beforeAutospacing="1" w:line="300" w:lineRule="atLeast"/>
              <w:rPr>
                <w:rFonts w:ascii="Calibri" w:eastAsia="Times New Roman" w:hAnsi="Calibri" w:cs="Arial"/>
                <w:b/>
                <w:bCs/>
                <w:color w:val="555555"/>
                <w:sz w:val="20"/>
                <w:szCs w:val="20"/>
                <w:lang w:val="es-ES" w:eastAsia="es-CL"/>
              </w:rPr>
            </w:pPr>
          </w:p>
          <w:p w:rsidR="00753CD3" w:rsidRDefault="00753CD3" w:rsidP="0002352B">
            <w:pPr>
              <w:spacing w:before="100" w:beforeAutospacing="1" w:line="300" w:lineRule="atLeast"/>
              <w:rPr>
                <w:rFonts w:ascii="Calibri" w:eastAsia="Times New Roman" w:hAnsi="Calibri" w:cs="Arial"/>
                <w:b/>
                <w:bCs/>
                <w:color w:val="555555"/>
                <w:sz w:val="20"/>
                <w:szCs w:val="20"/>
                <w:lang w:val="es-ES" w:eastAsia="es-CL"/>
              </w:rPr>
            </w:pPr>
          </w:p>
          <w:p w:rsidR="00753CD3" w:rsidRDefault="00753CD3" w:rsidP="0002352B">
            <w:pPr>
              <w:spacing w:before="100" w:beforeAutospacing="1" w:line="300" w:lineRule="atLeast"/>
              <w:rPr>
                <w:rFonts w:ascii="Calibri" w:eastAsia="Times New Roman" w:hAnsi="Calibri" w:cs="Arial"/>
                <w:b/>
                <w:bCs/>
                <w:color w:val="555555"/>
                <w:sz w:val="20"/>
                <w:szCs w:val="20"/>
                <w:lang w:val="es-ES" w:eastAsia="es-CL"/>
              </w:rPr>
            </w:pPr>
          </w:p>
          <w:p w:rsidR="00753CD3" w:rsidRDefault="00753CD3" w:rsidP="0002352B">
            <w:pPr>
              <w:spacing w:before="100" w:beforeAutospacing="1" w:line="300" w:lineRule="atLeast"/>
              <w:rPr>
                <w:rFonts w:ascii="Calibri" w:eastAsia="Times New Roman" w:hAnsi="Calibri" w:cs="Arial"/>
                <w:b/>
                <w:bCs/>
                <w:color w:val="555555"/>
                <w:sz w:val="20"/>
                <w:szCs w:val="20"/>
                <w:lang w:val="es-ES" w:eastAsia="es-CL"/>
              </w:rPr>
            </w:pPr>
          </w:p>
          <w:p w:rsidR="00753CD3" w:rsidRDefault="00753CD3" w:rsidP="0002352B">
            <w:pPr>
              <w:spacing w:before="100" w:beforeAutospacing="1" w:line="300" w:lineRule="atLeast"/>
              <w:rPr>
                <w:rFonts w:ascii="Calibri" w:eastAsia="Times New Roman" w:hAnsi="Calibri" w:cs="Arial"/>
                <w:b/>
                <w:bCs/>
                <w:color w:val="555555"/>
                <w:sz w:val="20"/>
                <w:szCs w:val="20"/>
                <w:lang w:val="es-ES" w:eastAsia="es-CL"/>
              </w:rPr>
            </w:pPr>
          </w:p>
          <w:p w:rsidR="00753CD3" w:rsidRDefault="00753CD3" w:rsidP="0002352B">
            <w:pPr>
              <w:spacing w:before="100" w:beforeAutospacing="1" w:line="300" w:lineRule="atLeast"/>
              <w:rPr>
                <w:rFonts w:ascii="Calibri" w:eastAsia="Times New Roman" w:hAnsi="Calibri" w:cs="Arial"/>
                <w:b/>
                <w:bCs/>
                <w:color w:val="555555"/>
                <w:sz w:val="20"/>
                <w:szCs w:val="20"/>
                <w:lang w:val="es-ES" w:eastAsia="es-CL"/>
              </w:rPr>
            </w:pPr>
          </w:p>
          <w:p w:rsidR="0002352B" w:rsidRPr="00460C11" w:rsidRDefault="0002352B" w:rsidP="0002352B">
            <w:pPr>
              <w:spacing w:before="100" w:beforeAutospacing="1"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t>TITULO SEXTO</w:t>
            </w:r>
            <w:r w:rsidRPr="00460C11">
              <w:rPr>
                <w:rFonts w:ascii="Calibri" w:eastAsia="Times New Roman" w:hAnsi="Calibri" w:cs="Arial"/>
                <w:color w:val="555555"/>
                <w:sz w:val="20"/>
                <w:szCs w:val="20"/>
                <w:lang w:val="es-ES" w:eastAsia="es-CL"/>
              </w:rPr>
              <w:br/>
            </w:r>
            <w:r w:rsidRPr="00DA0290">
              <w:rPr>
                <w:rFonts w:ascii="Calibri" w:eastAsia="Times New Roman" w:hAnsi="Calibri" w:cs="Arial"/>
                <w:b/>
                <w:i/>
                <w:iCs/>
                <w:color w:val="555555"/>
                <w:sz w:val="20"/>
                <w:szCs w:val="20"/>
                <w:lang w:val="es-ES" w:eastAsia="es-CL"/>
              </w:rPr>
              <w:t>De las Delegaciones Regionales</w:t>
            </w:r>
            <w:r w:rsidRPr="00460C11">
              <w:rPr>
                <w:rFonts w:ascii="Calibri" w:eastAsia="Times New Roman" w:hAnsi="Calibri" w:cs="Arial"/>
                <w:i/>
                <w:iCs/>
                <w:color w:val="555555"/>
                <w:sz w:val="20"/>
                <w:szCs w:val="20"/>
                <w:lang w:val="es-ES" w:eastAsia="es-CL"/>
              </w:rPr>
              <w:t>.</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35º.-</w:t>
            </w:r>
            <w:r w:rsidRPr="00460C11">
              <w:rPr>
                <w:rFonts w:ascii="Calibri" w:eastAsia="Times New Roman" w:hAnsi="Calibri" w:cs="Arial"/>
                <w:color w:val="555555"/>
                <w:sz w:val="20"/>
                <w:szCs w:val="20"/>
                <w:lang w:val="es-ES" w:eastAsia="es-CL"/>
              </w:rPr>
              <w:t xml:space="preserve"> Todos los socios del Colegio de Químicos-Farmacéuticos de Chile -Asociación Gremial- que tengan su residencia en una misma Región Administrativa del país, se constituirán en una Delegación Regional que tendrá la obligación de llevar a la práctica, en su respectiva Región, los objetivos del Colegio de Químicos-Farmacéuticos de Chile -Asociación Gremial- y las acciones que le encomiende el Directorio Nacional y/o su Directorio Regional.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36º.-</w:t>
            </w:r>
            <w:r w:rsidRPr="00460C11">
              <w:rPr>
                <w:rFonts w:ascii="Calibri" w:eastAsia="Times New Roman" w:hAnsi="Calibri" w:cs="Arial"/>
                <w:color w:val="555555"/>
                <w:sz w:val="20"/>
                <w:szCs w:val="20"/>
                <w:lang w:val="es-ES" w:eastAsia="es-CL"/>
              </w:rPr>
              <w:t xml:space="preserve"> La inscripción en el Registro de Socios se hará a través de la Delegación Regional en que reside el socio. Una copia de la solicitud de ingreso se enviará al Directorio Nacional del Colegio de Químicos-Farmacéuticos de Chile -Asociación Gremial- el que llevará el Registro Nacional de Socios. El número de inscripción será el que en orden correlativo y cronológico le </w:t>
            </w:r>
            <w:r w:rsidRPr="00460C11">
              <w:rPr>
                <w:rFonts w:ascii="Calibri" w:eastAsia="Times New Roman" w:hAnsi="Calibri" w:cs="Arial"/>
                <w:color w:val="555555"/>
                <w:sz w:val="20"/>
                <w:szCs w:val="20"/>
                <w:lang w:val="es-ES" w:eastAsia="es-CL"/>
              </w:rPr>
              <w:lastRenderedPageBreak/>
              <w:t xml:space="preserve">otorgue el Directorio Nacional del Colegio de Químicos-Farmacéuticos de Chile -Asociación Gremial-. El socio activo que cambiare de Delegación Regional deberá comunicarlo oportunamente al Secretario de la Delegación Regional a que pertenece, y obtener de éste un certificado que lo autorice a reinscribirse en otra Delegación Regional, sin cancelar los derechos de ingreso. Copia de la solicitud de reinscripción será enviada al Directorio Nacional del Colegio de Químicos-Farmacéuticos de Chile - Asociación Gremial-.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37º.-</w:t>
            </w:r>
            <w:r w:rsidRPr="00460C11">
              <w:rPr>
                <w:rFonts w:ascii="Calibri" w:eastAsia="Times New Roman" w:hAnsi="Calibri" w:cs="Arial"/>
                <w:color w:val="555555"/>
                <w:sz w:val="20"/>
                <w:szCs w:val="20"/>
                <w:lang w:val="es-ES" w:eastAsia="es-CL"/>
              </w:rPr>
              <w:t xml:space="preserve"> Las Delegaciones Regionales serán dirigidas por un Directorio Regional que estará constituido por cinco miembros, a excepción del de la Región Metropolitana que contará de siete miembros. Los Directores Regionales durarán tres años en sus cargos y se renovarán por parcialidades de dos y tres miembros, excepto los de la Región Metropolitana que lo harán por parcialidades de tres y cuatro miembros.</w:t>
            </w:r>
          </w:p>
          <w:p w:rsidR="00CD6CFC" w:rsidRDefault="0002352B" w:rsidP="0002352B">
            <w:pPr>
              <w:spacing w:before="100" w:beforeAutospacing="1" w:after="240" w:line="300" w:lineRule="atLeast"/>
              <w:rPr>
                <w:rFonts w:ascii="Calibri" w:eastAsia="Times New Roman" w:hAnsi="Calibri" w:cs="Arial"/>
                <w:b/>
                <w:bCs/>
                <w:color w:val="555555"/>
                <w:sz w:val="20"/>
                <w:szCs w:val="20"/>
                <w:lang w:val="es-ES" w:eastAsia="es-CL"/>
              </w:rPr>
            </w:pPr>
            <w:r w:rsidRPr="00460C11">
              <w:rPr>
                <w:rFonts w:ascii="Calibri" w:eastAsia="Times New Roman" w:hAnsi="Calibri" w:cs="Arial"/>
                <w:b/>
                <w:bCs/>
                <w:color w:val="555555"/>
                <w:sz w:val="20"/>
                <w:szCs w:val="20"/>
                <w:lang w:val="es-ES" w:eastAsia="es-CL"/>
              </w:rPr>
              <w:t>ARTICULO 38º.-</w:t>
            </w:r>
            <w:r w:rsidRPr="00460C11">
              <w:rPr>
                <w:rFonts w:ascii="Calibri" w:eastAsia="Times New Roman" w:hAnsi="Calibri" w:cs="Arial"/>
                <w:color w:val="555555"/>
                <w:sz w:val="20"/>
                <w:szCs w:val="20"/>
                <w:lang w:val="es-ES" w:eastAsia="es-CL"/>
              </w:rPr>
              <w:t xml:space="preserve"> Los Directores Regionales serán elegidos en votación secreta en las Asambleas Generales Ordinarias de Socios en conformidad a lo dispuesto en el Artículo Décimo Quinto del presente Estatuto. Cada socio votará por cinco nombres, excepto en la Región Metropolitana donde lo hará por siete.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t>En todo caso el voto no es acumulativo. Se estimarán elegidos los que en una misma y única votación alcancen las cinco o siete más altas mayorías relativas, respectivamente.</w:t>
            </w:r>
            <w:r w:rsidRPr="00460C11">
              <w:rPr>
                <w:rFonts w:ascii="Calibri" w:eastAsia="Times New Roman" w:hAnsi="Calibri" w:cs="Arial"/>
                <w:color w:val="555555"/>
                <w:sz w:val="20"/>
                <w:szCs w:val="20"/>
                <w:lang w:val="es-ES" w:eastAsia="es-CL"/>
              </w:rPr>
              <w:br/>
              <w:t xml:space="preserve">En caso de empates se procederá a una segunda votación entre los nombres que alcanzaron la misma votación, y en caso que subsista el empate, se dirimirá por sorteo. </w:t>
            </w:r>
            <w:r w:rsidRPr="00460C11">
              <w:rPr>
                <w:rFonts w:ascii="Calibri" w:eastAsia="Times New Roman" w:hAnsi="Calibri" w:cs="Arial"/>
                <w:color w:val="555555"/>
                <w:sz w:val="20"/>
                <w:szCs w:val="20"/>
                <w:lang w:val="es-ES" w:eastAsia="es-CL"/>
              </w:rPr>
              <w:br/>
              <w:t xml:space="preserve">En caso de fallecimiento, renuncia o imposibilidad de un Director Regional para desempeñar su cargo, el Directorio de la Delegación Regional designará un reemplazante, que durará en sus funciones solo el tiempo que faltaba para que </w:t>
            </w:r>
            <w:r w:rsidRPr="00460C11">
              <w:rPr>
                <w:rFonts w:ascii="Calibri" w:eastAsia="Times New Roman" w:hAnsi="Calibri" w:cs="Arial"/>
                <w:color w:val="555555"/>
                <w:sz w:val="20"/>
                <w:szCs w:val="20"/>
                <w:lang w:val="es-ES" w:eastAsia="es-CL"/>
              </w:rPr>
              <w:lastRenderedPageBreak/>
              <w:t>el Director reemplazado completase su período.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39º.-</w:t>
            </w:r>
            <w:r w:rsidRPr="00460C11">
              <w:rPr>
                <w:rFonts w:ascii="Calibri" w:eastAsia="Times New Roman" w:hAnsi="Calibri" w:cs="Arial"/>
                <w:color w:val="555555"/>
                <w:sz w:val="20"/>
                <w:szCs w:val="20"/>
                <w:lang w:val="es-ES" w:eastAsia="es-CL"/>
              </w:rPr>
              <w:t xml:space="preserve"> Para ser elegido Director Regional se requieren los mismos requisitos indicados en el Artículo Vigésimo Primero, los cuales se aplicarán también a los inspectores de cuentas.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40º.-</w:t>
            </w:r>
            <w:r w:rsidRPr="00460C11">
              <w:rPr>
                <w:rFonts w:ascii="Calibri" w:eastAsia="Times New Roman" w:hAnsi="Calibri" w:cs="Arial"/>
                <w:color w:val="555555"/>
                <w:sz w:val="20"/>
                <w:szCs w:val="20"/>
                <w:lang w:val="es-ES" w:eastAsia="es-CL"/>
              </w:rPr>
              <w:t xml:space="preserve"> Los Directores Regionales se constituirán bienalmente en la primera quincena del mes de Mayo del año que corresponda al tenor de lo dispuesto en el inciso segundo del Artículo Trigésimo Séptimo. En esta sesión se procederá a designar de entre sus miembros un Presidente, un Vicepresidente, un Secretario y un Tesorero. En esta misma sesión serán designados representantes en aquellas provincias de la Región que haya determinado el Directorio Nacional del Colegio de Químicos Farmacéuticos de Chile -Asociación Gremial-. El nombramiento de los representantes en provincias se hará a proposición de los miembros del Directorio Regional y por simple mayoría de votos.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41º.-</w:t>
            </w:r>
            <w:r w:rsidRPr="00460C11">
              <w:rPr>
                <w:rFonts w:ascii="Calibri" w:eastAsia="Times New Roman" w:hAnsi="Calibri" w:cs="Arial"/>
                <w:color w:val="555555"/>
                <w:sz w:val="20"/>
                <w:szCs w:val="20"/>
                <w:lang w:val="es-ES" w:eastAsia="es-CL"/>
              </w:rPr>
              <w:t xml:space="preserve"> Los Directorios de las Delegaciones Regionales sesionarán con tres miembros a lo menos, excepto el de la Región Metropolitana que deberá hacerlo con cuatro. Sus acuerdos se adoptarán con el voto conforme de la mayoría absoluta de los asistentes, dirimiendo los empates el que preside.</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42º.-</w:t>
            </w:r>
            <w:r w:rsidRPr="00460C11">
              <w:rPr>
                <w:rFonts w:ascii="Calibri" w:eastAsia="Times New Roman" w:hAnsi="Calibri" w:cs="Arial"/>
                <w:color w:val="555555"/>
                <w:sz w:val="20"/>
                <w:szCs w:val="20"/>
                <w:lang w:val="es-ES" w:eastAsia="es-CL"/>
              </w:rPr>
              <w:t xml:space="preserve"> Los Directorios de las Delegaciones Regionales celebrarán sesiones ordinarias dos veces al mes, en el lugar, día y hora que se acuerde en la primera sesión que celebre, sin perjuicio de sesionar extraordinariamente cada vez que lo convoque el Presidente o cuando así lo soliciten por escrito tres Directores Regionales, excepto en la Región Metropolitana, donde deberán hacerlo cuatro. Los Directores Regionales deberán expresar en su solicitud el motivo de la convocatoria. De las deliberaciones y acuerdos del </w:t>
            </w:r>
            <w:r w:rsidRPr="00460C11">
              <w:rPr>
                <w:rFonts w:ascii="Calibri" w:eastAsia="Times New Roman" w:hAnsi="Calibri" w:cs="Arial"/>
                <w:color w:val="555555"/>
                <w:sz w:val="20"/>
                <w:szCs w:val="20"/>
                <w:lang w:val="es-ES" w:eastAsia="es-CL"/>
              </w:rPr>
              <w:lastRenderedPageBreak/>
              <w:t>Directorio de la Delegación Regional se dejará constancia en un libro especial de Actas, que serán firmadas por el Presidente y el Secretario Regionales.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CD6CFC" w:rsidRDefault="00CD6CFC" w:rsidP="0002352B">
            <w:pPr>
              <w:spacing w:before="100" w:beforeAutospacing="1" w:after="240" w:line="300" w:lineRule="atLeast"/>
              <w:rPr>
                <w:rFonts w:ascii="Calibri" w:eastAsia="Times New Roman" w:hAnsi="Calibri" w:cs="Arial"/>
                <w:b/>
                <w:bCs/>
                <w:color w:val="555555"/>
                <w:sz w:val="20"/>
                <w:szCs w:val="20"/>
                <w:lang w:val="es-ES" w:eastAsia="es-CL"/>
              </w:rPr>
            </w:pPr>
          </w:p>
          <w:p w:rsidR="0002352B" w:rsidRPr="00460C11" w:rsidRDefault="0002352B" w:rsidP="0002352B">
            <w:pPr>
              <w:spacing w:before="100" w:beforeAutospacing="1" w:after="240"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lastRenderedPageBreak/>
              <w:t>ARTICULO 43º.-</w:t>
            </w:r>
            <w:r w:rsidRPr="00460C11">
              <w:rPr>
                <w:rFonts w:ascii="Calibri" w:eastAsia="Times New Roman" w:hAnsi="Calibri" w:cs="Arial"/>
                <w:color w:val="555555"/>
                <w:sz w:val="20"/>
                <w:szCs w:val="20"/>
                <w:lang w:val="es-ES" w:eastAsia="es-CL"/>
              </w:rPr>
              <w:t xml:space="preserve"> Los Directorios Regionales tendrán, cada uno en sus respectivas Regiones, los siguientes deberes y atribuciones: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t>a) Dirigir la Delegación Regional;</w:t>
            </w:r>
            <w:r w:rsidRPr="00460C11">
              <w:rPr>
                <w:rFonts w:ascii="Calibri" w:eastAsia="Times New Roman" w:hAnsi="Calibri" w:cs="Arial"/>
                <w:color w:val="555555"/>
                <w:sz w:val="20"/>
                <w:szCs w:val="20"/>
                <w:lang w:val="es-ES" w:eastAsia="es-CL"/>
              </w:rPr>
              <w:br/>
              <w:t>b) Representar al Directorio Regional del Colegio de Químicos-Farmacéuticos de Chile -Asociación Gremial;</w:t>
            </w:r>
            <w:r w:rsidRPr="00460C11">
              <w:rPr>
                <w:rFonts w:ascii="Calibri" w:eastAsia="Times New Roman" w:hAnsi="Calibri" w:cs="Arial"/>
                <w:color w:val="555555"/>
                <w:sz w:val="20"/>
                <w:szCs w:val="20"/>
                <w:lang w:val="es-ES" w:eastAsia="es-CL"/>
              </w:rPr>
              <w:br/>
              <w:t>c) Propender al cumplimiento de los objetivos del Colegio de Químicos Farmacéuticos de Chile -Asociación Gremial;</w:t>
            </w:r>
            <w:r w:rsidRPr="00460C11">
              <w:rPr>
                <w:rFonts w:ascii="Calibri" w:eastAsia="Times New Roman" w:hAnsi="Calibri" w:cs="Arial"/>
                <w:color w:val="555555"/>
                <w:sz w:val="20"/>
                <w:szCs w:val="20"/>
                <w:lang w:val="es-ES" w:eastAsia="es-CL"/>
              </w:rPr>
              <w:br/>
              <w:t>d) Citar a la Asamblea General Ordinaria de Socios y a Asambleas Extraordinarias cuando lo estimen conveniente para la buena marcha de la Delegación Regional, o cuando lo solicite el veinte por ciento de los socios inscritos en la Delegación Regional. Tratándose de Asambleas Extraordinarias, deberá indicarse el objeto;</w:t>
            </w:r>
            <w:r w:rsidRPr="00460C11">
              <w:rPr>
                <w:rFonts w:ascii="Calibri" w:eastAsia="Times New Roman" w:hAnsi="Calibri" w:cs="Arial"/>
                <w:color w:val="555555"/>
                <w:sz w:val="20"/>
                <w:szCs w:val="20"/>
                <w:lang w:val="es-ES" w:eastAsia="es-CL"/>
              </w:rPr>
              <w:br/>
              <w:t xml:space="preserve">e) Percibir las cuotas ordinarias, extraordinarias y especiales fijadas por el Directorio Nacional y remitirlas a éste; en el porcentaje que este mismo Directorio determine. Presentar al Directorio Nacional para su aprobación, a más tardar en el mes de Octubre de cada año, un presupuesto de gastos e inversiones para el año siguiente, acompañado del rol actualizado de los socios activos inscritos en la Región. Si el </w:t>
            </w:r>
            <w:r w:rsidRPr="00460C11">
              <w:rPr>
                <w:rFonts w:ascii="Calibri" w:eastAsia="Times New Roman" w:hAnsi="Calibri" w:cs="Arial"/>
                <w:color w:val="555555"/>
                <w:sz w:val="20"/>
                <w:szCs w:val="20"/>
                <w:lang w:val="es-ES" w:eastAsia="es-CL"/>
              </w:rPr>
              <w:br/>
              <w:t xml:space="preserve">Directorio Nacional no recibiere oportunamente el presupuesto de una Delegación Regional, procederá a </w:t>
            </w:r>
            <w:proofErr w:type="spellStart"/>
            <w:r w:rsidRPr="00460C11">
              <w:rPr>
                <w:rFonts w:ascii="Calibri" w:eastAsia="Times New Roman" w:hAnsi="Calibri" w:cs="Arial"/>
                <w:color w:val="555555"/>
                <w:sz w:val="20"/>
                <w:szCs w:val="20"/>
                <w:lang w:val="es-ES" w:eastAsia="es-CL"/>
              </w:rPr>
              <w:t>fijarselo</w:t>
            </w:r>
            <w:proofErr w:type="spellEnd"/>
            <w:r w:rsidRPr="00460C11">
              <w:rPr>
                <w:rFonts w:ascii="Calibri" w:eastAsia="Times New Roman" w:hAnsi="Calibri" w:cs="Arial"/>
                <w:color w:val="555555"/>
                <w:sz w:val="20"/>
                <w:szCs w:val="20"/>
                <w:lang w:val="es-ES" w:eastAsia="es-CL"/>
              </w:rPr>
              <w:t xml:space="preserve"> sin más trámite.</w:t>
            </w:r>
            <w:r w:rsidRPr="00460C11">
              <w:rPr>
                <w:rFonts w:ascii="Calibri" w:eastAsia="Times New Roman" w:hAnsi="Calibri" w:cs="Arial"/>
                <w:color w:val="555555"/>
                <w:sz w:val="20"/>
                <w:szCs w:val="20"/>
                <w:lang w:val="es-ES" w:eastAsia="es-CL"/>
              </w:rPr>
              <w:br/>
              <w:t>f) Administrar los fondos que se le asigne el Directorio Nacional para financiar su presupuesto, y,</w:t>
            </w:r>
            <w:r w:rsidRPr="00460C11">
              <w:rPr>
                <w:rFonts w:ascii="Calibri" w:eastAsia="Times New Roman" w:hAnsi="Calibri" w:cs="Arial"/>
                <w:color w:val="555555"/>
                <w:sz w:val="20"/>
                <w:szCs w:val="20"/>
                <w:lang w:val="es-ES" w:eastAsia="es-CL"/>
              </w:rPr>
              <w:br/>
              <w:t>g) Rendir cuenta por escrito anualmente ante el Directorio Nacional y ante la Asamblea General Ordinaria de Socios, del movimiento contable y de la marcha de la Delegación Regional.</w:t>
            </w:r>
          </w:p>
          <w:p w:rsidR="00CD6CFC" w:rsidRDefault="00CD6CFC" w:rsidP="0002352B">
            <w:pPr>
              <w:spacing w:before="100" w:beforeAutospacing="1" w:line="300" w:lineRule="atLeast"/>
              <w:rPr>
                <w:rFonts w:ascii="Calibri" w:eastAsia="Times New Roman" w:hAnsi="Calibri" w:cs="Arial"/>
                <w:b/>
                <w:bCs/>
                <w:color w:val="555555"/>
                <w:sz w:val="20"/>
                <w:szCs w:val="20"/>
                <w:lang w:val="es-ES" w:eastAsia="es-CL"/>
              </w:rPr>
            </w:pPr>
          </w:p>
          <w:p w:rsidR="0002352B" w:rsidRPr="00460C11" w:rsidRDefault="0002352B" w:rsidP="0002352B">
            <w:pPr>
              <w:spacing w:before="100" w:beforeAutospacing="1"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lastRenderedPageBreak/>
              <w:t>TITULO SEPTIMO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i/>
                <w:iCs/>
                <w:color w:val="555555"/>
                <w:sz w:val="20"/>
                <w:szCs w:val="20"/>
                <w:lang w:val="es-ES" w:eastAsia="es-CL"/>
              </w:rPr>
              <w:t>De la Mesa Directiva de las Delegaciones Regionales.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44º.-</w:t>
            </w:r>
            <w:r w:rsidRPr="00460C11">
              <w:rPr>
                <w:rFonts w:ascii="Calibri" w:eastAsia="Times New Roman" w:hAnsi="Calibri" w:cs="Arial"/>
                <w:color w:val="555555"/>
                <w:sz w:val="20"/>
                <w:szCs w:val="20"/>
                <w:lang w:val="es-ES" w:eastAsia="es-CL"/>
              </w:rPr>
              <w:t xml:space="preserve"> La Mesa Directiva de las Delegaciones Regionales estará compuesta por el Presidente, el Vicepresidente, el Secretario y el Tesorero, los que durarán dos años en sus cargos, pudiendo ser </w:t>
            </w:r>
            <w:proofErr w:type="spellStart"/>
            <w:r w:rsidRPr="00460C11">
              <w:rPr>
                <w:rFonts w:ascii="Calibri" w:eastAsia="Times New Roman" w:hAnsi="Calibri" w:cs="Arial"/>
                <w:color w:val="555555"/>
                <w:sz w:val="20"/>
                <w:szCs w:val="20"/>
                <w:lang w:val="es-ES" w:eastAsia="es-CL"/>
              </w:rPr>
              <w:t>reeligidos</w:t>
            </w:r>
            <w:proofErr w:type="spellEnd"/>
            <w:r w:rsidRPr="00460C11">
              <w:rPr>
                <w:rFonts w:ascii="Calibri" w:eastAsia="Times New Roman" w:hAnsi="Calibri" w:cs="Arial"/>
                <w:color w:val="555555"/>
                <w:sz w:val="20"/>
                <w:szCs w:val="20"/>
                <w:lang w:val="es-ES" w:eastAsia="es-CL"/>
              </w:rPr>
              <w:t xml:space="preserve"> indefinidamente.</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45º.-</w:t>
            </w:r>
            <w:r w:rsidRPr="00460C11">
              <w:rPr>
                <w:rFonts w:ascii="Calibri" w:eastAsia="Times New Roman" w:hAnsi="Calibri" w:cs="Arial"/>
                <w:color w:val="555555"/>
                <w:sz w:val="20"/>
                <w:szCs w:val="20"/>
                <w:lang w:val="es-ES" w:eastAsia="es-CL"/>
              </w:rPr>
              <w:t xml:space="preserve"> El Presidente tendrá, en su Delegación Regional, los deberes y atribuciones que el Artículo Trigésimo señala al Presidente de la Dirección Nacional del Colegio de Químicos-Farmacéuticos de Chile -Asociación Gremial-, excepto en lo que se refiere a las letras b) y m) de dicho artículo.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46º.-</w:t>
            </w:r>
            <w:r w:rsidRPr="00460C11">
              <w:rPr>
                <w:rFonts w:ascii="Calibri" w:eastAsia="Times New Roman" w:hAnsi="Calibri" w:cs="Arial"/>
                <w:color w:val="555555"/>
                <w:sz w:val="20"/>
                <w:szCs w:val="20"/>
                <w:lang w:val="es-ES" w:eastAsia="es-CL"/>
              </w:rPr>
              <w:t xml:space="preserve"> El Vicepresidente tendrá, en su Delegación Regional, los deberes y atribuciones que el Artículo Trigésimo Segundo señala al Vicepresidente del Directorio Nacional del Colegio. .Le corresponderá también la coordinación con los restantes Directorios de las Delegaciones Regionales del país.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47º.-</w:t>
            </w:r>
            <w:r w:rsidRPr="00460C11">
              <w:rPr>
                <w:rFonts w:ascii="Calibri" w:eastAsia="Times New Roman" w:hAnsi="Calibri" w:cs="Arial"/>
                <w:color w:val="555555"/>
                <w:sz w:val="20"/>
                <w:szCs w:val="20"/>
                <w:lang w:val="es-ES" w:eastAsia="es-CL"/>
              </w:rPr>
              <w:t xml:space="preserve"> El Secretario tendrá, en su Delegación Regional, los deberes y atribuciones que el Artículo Trigésimo Tercero señalan al Secretario del Directorio Nacional del Colegio de Químicos-Farmacéuticos de Chile -Asociación Gremial-.</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48º.-</w:t>
            </w:r>
            <w:r w:rsidRPr="00460C11">
              <w:rPr>
                <w:rFonts w:ascii="Calibri" w:eastAsia="Times New Roman" w:hAnsi="Calibri" w:cs="Arial"/>
                <w:color w:val="555555"/>
                <w:sz w:val="20"/>
                <w:szCs w:val="20"/>
                <w:lang w:val="es-ES" w:eastAsia="es-CL"/>
              </w:rPr>
              <w:t xml:space="preserve"> El Tesorero tendrá, en su Delegación Regional, los siguientes deberes y atribuciones: </w:t>
            </w:r>
            <w:r w:rsidRPr="00460C11">
              <w:rPr>
                <w:rFonts w:ascii="Calibri" w:eastAsia="Times New Roman" w:hAnsi="Calibri" w:cs="Arial"/>
                <w:color w:val="555555"/>
                <w:sz w:val="20"/>
                <w:szCs w:val="20"/>
                <w:lang w:val="es-ES" w:eastAsia="es-CL"/>
              </w:rPr>
              <w:br/>
              <w:t>a) Supervigilar la contabilidad de los fondos de la Delegación Regional, la que estará a cargo de un contador. Dichos fondos deberán ser depositados en cuentas bancarias o de ahorro y para girarlos deberá hacerlo conjuntamente con el Presidente;</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lastRenderedPageBreak/>
              <w:t>b) Cancelar los gastos acordados;</w:t>
            </w:r>
            <w:r w:rsidRPr="00460C11">
              <w:rPr>
                <w:rFonts w:ascii="Calibri" w:eastAsia="Times New Roman" w:hAnsi="Calibri" w:cs="Arial"/>
                <w:color w:val="555555"/>
                <w:sz w:val="20"/>
                <w:szCs w:val="20"/>
                <w:lang w:val="es-ES" w:eastAsia="es-CL"/>
              </w:rPr>
              <w:br/>
              <w:t xml:space="preserve">c) Presentar anualmente al Directorio de la Delegación Regional, a más tardar en el mes de Septiembre, el proyecto de presupuesto para el siguiente ejercicio. Una vez aprobado el presupuesto por el Directorio Regional, </w:t>
            </w:r>
            <w:proofErr w:type="spellStart"/>
            <w:r w:rsidRPr="00460C11">
              <w:rPr>
                <w:rFonts w:ascii="Calibri" w:eastAsia="Times New Roman" w:hAnsi="Calibri" w:cs="Arial"/>
                <w:color w:val="555555"/>
                <w:sz w:val="20"/>
                <w:szCs w:val="20"/>
                <w:lang w:val="es-ES" w:eastAsia="es-CL"/>
              </w:rPr>
              <w:t>debera</w:t>
            </w:r>
            <w:proofErr w:type="spellEnd"/>
            <w:r w:rsidRPr="00460C11">
              <w:rPr>
                <w:rFonts w:ascii="Calibri" w:eastAsia="Times New Roman" w:hAnsi="Calibri" w:cs="Arial"/>
                <w:color w:val="555555"/>
                <w:sz w:val="20"/>
                <w:szCs w:val="20"/>
                <w:lang w:val="es-ES" w:eastAsia="es-CL"/>
              </w:rPr>
              <w:t xml:space="preserve"> remitirlo al Directorio Nacional del Colegio de Químicos Farmacéuticos de Chile -Asociación Gremial-, según lo señala la letra f) del Artículo Cuadragésimo Tercero;</w:t>
            </w:r>
            <w:r w:rsidRPr="00460C11">
              <w:rPr>
                <w:rFonts w:ascii="Calibri" w:eastAsia="Times New Roman" w:hAnsi="Calibri" w:cs="Arial"/>
                <w:color w:val="555555"/>
                <w:sz w:val="20"/>
                <w:szCs w:val="20"/>
                <w:lang w:val="es-ES" w:eastAsia="es-CL"/>
              </w:rPr>
              <w:br/>
              <w:t xml:space="preserve">d) Presentar anualmente al Directorio de la Delegación Regional, dentro del mes de Enero de cada año, el balance de ingreso y gastos, y la cuenta de inversiones al treinta y uno de Diciembre del año anterior debiendo acompañar además el inventario actualizado y valorizado de bienes a la misma fecha. Copia de estos documentos se enviarán al Directorio Nacional del Colegio de Químicos-Farmacéuticos de Chile - Asociación Gremial </w:t>
            </w:r>
            <w:r w:rsidRPr="00460C11">
              <w:rPr>
                <w:rFonts w:ascii="Calibri" w:eastAsia="Times New Roman" w:hAnsi="Calibri" w:cs="Arial"/>
                <w:color w:val="555555"/>
                <w:sz w:val="20"/>
                <w:szCs w:val="20"/>
                <w:lang w:val="es-ES" w:eastAsia="es-CL"/>
              </w:rPr>
              <w:br/>
              <w:t>e) Presentar, estado de situación y movimiento de Tesorería;</w:t>
            </w:r>
            <w:r w:rsidRPr="00460C11">
              <w:rPr>
                <w:rFonts w:ascii="Calibri" w:eastAsia="Times New Roman" w:hAnsi="Calibri" w:cs="Arial"/>
                <w:color w:val="555555"/>
                <w:sz w:val="20"/>
                <w:szCs w:val="20"/>
                <w:lang w:val="es-ES" w:eastAsia="es-CL"/>
              </w:rPr>
              <w:br/>
              <w:t>f) Percibir los fondos a que tengan derecho la Delegación Regional, y remitirlos al Directorio Nacional del Colegio de Químicos-Farmacéuticos de Chile -Asociación Gremial-, según las normas que se dicten al respecto, y</w:t>
            </w:r>
            <w:r w:rsidRPr="00460C11">
              <w:rPr>
                <w:rFonts w:ascii="Calibri" w:eastAsia="Times New Roman" w:hAnsi="Calibri" w:cs="Arial"/>
                <w:color w:val="555555"/>
                <w:sz w:val="20"/>
                <w:szCs w:val="20"/>
                <w:lang w:val="es-ES" w:eastAsia="es-CL"/>
              </w:rPr>
              <w:br/>
              <w:t>g) Ejercer las demás facultades y cumplir las obligaciones que el presente Estatuto, sus normas y el Directorio Regional le señalen.</w:t>
            </w:r>
          </w:p>
          <w:p w:rsidR="0002352B" w:rsidRPr="00460C11" w:rsidRDefault="0002352B" w:rsidP="0002352B">
            <w:pPr>
              <w:rPr>
                <w:rFonts w:ascii="Calibri" w:hAnsi="Calibri"/>
                <w:sz w:val="20"/>
                <w:szCs w:val="20"/>
                <w:lang w:val="es-ES"/>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1279DE" w:rsidRDefault="001279DE" w:rsidP="0002352B">
            <w:pPr>
              <w:spacing w:before="100" w:beforeAutospacing="1" w:line="300" w:lineRule="atLeast"/>
              <w:rPr>
                <w:rFonts w:ascii="Calibri" w:eastAsia="Times New Roman" w:hAnsi="Calibri" w:cs="Arial"/>
                <w:b/>
                <w:bCs/>
                <w:color w:val="555555"/>
                <w:sz w:val="20"/>
                <w:szCs w:val="20"/>
                <w:lang w:val="es-ES" w:eastAsia="es-CL"/>
              </w:rPr>
            </w:pPr>
          </w:p>
          <w:p w:rsidR="0002352B" w:rsidRPr="00460C11" w:rsidRDefault="0002352B" w:rsidP="0002352B">
            <w:pPr>
              <w:spacing w:before="100" w:beforeAutospacing="1"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t>TITULO OCTAVO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i/>
                <w:iCs/>
                <w:color w:val="555555"/>
                <w:sz w:val="20"/>
                <w:szCs w:val="20"/>
                <w:lang w:val="es-ES" w:eastAsia="es-CL"/>
              </w:rPr>
              <w:t>De los Organismos Colaboradores.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49º.-</w:t>
            </w:r>
            <w:r w:rsidRPr="00460C11">
              <w:rPr>
                <w:rFonts w:ascii="Calibri" w:eastAsia="Times New Roman" w:hAnsi="Calibri" w:cs="Arial"/>
                <w:color w:val="555555"/>
                <w:sz w:val="20"/>
                <w:szCs w:val="20"/>
                <w:lang w:val="es-ES" w:eastAsia="es-CL"/>
              </w:rPr>
              <w:t xml:space="preserve"> Los socios que ejerzan su profesión en actividades y funciones afines podrán constituir sociedades, u otras agrupaciones que, al ser </w:t>
            </w:r>
            <w:r w:rsidRPr="00460C11">
              <w:rPr>
                <w:rFonts w:ascii="Calibri" w:eastAsia="Times New Roman" w:hAnsi="Calibri" w:cs="Arial"/>
                <w:color w:val="555555"/>
                <w:sz w:val="20"/>
                <w:szCs w:val="20"/>
                <w:lang w:val="es-ES" w:eastAsia="es-CL"/>
              </w:rPr>
              <w:lastRenderedPageBreak/>
              <w:t>reconocidas por el Directorio Nacional del Colegio de Químicos-Farmacéuticos de Chile -Asociación Gremial-, pasarán a constituirse en Organismos Colaboradores de éste. Para ser reconocidas como tales, los Estatutos por los cuales se regirán y las modificaciones de éstos, deberán ser aprobados por el Directorio Nacional del Colegio de Químicos Farmacéuticos de Chile -Asociación Gremial-.</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50º.-</w:t>
            </w:r>
            <w:r w:rsidRPr="00460C11">
              <w:rPr>
                <w:rFonts w:ascii="Calibri" w:eastAsia="Times New Roman" w:hAnsi="Calibri" w:cs="Arial"/>
                <w:color w:val="555555"/>
                <w:sz w:val="20"/>
                <w:szCs w:val="20"/>
                <w:lang w:val="es-ES" w:eastAsia="es-CL"/>
              </w:rPr>
              <w:t xml:space="preserve"> Los Organismos Colaboradores podrán tener jurisdicción nacional o regional. Cada Organismo Colaborador deberá designar un representante ante el Directorio Nacional y ante los Directores Regionales si correspondiere. Este representante estará obligado a asistir a las reuniones que dichos Directorios celebren, y tendrá derecho a voz.</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51º.-</w:t>
            </w:r>
            <w:r w:rsidRPr="00460C11">
              <w:rPr>
                <w:rFonts w:ascii="Calibri" w:eastAsia="Times New Roman" w:hAnsi="Calibri" w:cs="Arial"/>
                <w:color w:val="555555"/>
                <w:sz w:val="20"/>
                <w:szCs w:val="20"/>
                <w:lang w:val="es-ES" w:eastAsia="es-CL"/>
              </w:rPr>
              <w:t xml:space="preserve"> Para el buen funcionamiento de los Organismos Colaboradores y sin perjuicio de los recursos propios que ellos obtengan, el Directorio Nacional del Colegio y los Directorios de las Delegaciones Regionales, otorgarán las facilidades de local y de personal que ellos soliciten, en la medida y siempre que los recursos disponibles lo permitan.</w:t>
            </w:r>
          </w:p>
          <w:p w:rsidR="0002352B" w:rsidRPr="00460C11" w:rsidRDefault="0002352B" w:rsidP="0002352B">
            <w:pPr>
              <w:spacing w:before="100" w:beforeAutospacing="1" w:line="300" w:lineRule="atLeast"/>
              <w:rPr>
                <w:rFonts w:ascii="Calibri" w:eastAsia="Times New Roman" w:hAnsi="Calibri" w:cs="Arial"/>
                <w:color w:val="555555"/>
                <w:sz w:val="20"/>
                <w:szCs w:val="20"/>
                <w:lang w:val="es-ES" w:eastAsia="es-CL"/>
              </w:rPr>
            </w:pPr>
            <w:r w:rsidRPr="00460C11">
              <w:rPr>
                <w:rFonts w:ascii="Calibri" w:eastAsia="Times New Roman" w:hAnsi="Calibri" w:cs="Arial"/>
                <w:color w:val="555555"/>
                <w:sz w:val="20"/>
                <w:szCs w:val="20"/>
                <w:lang w:val="es-ES" w:eastAsia="es-CL"/>
              </w:rPr>
              <w:t> </w:t>
            </w:r>
          </w:p>
          <w:p w:rsidR="003B240D" w:rsidRDefault="003B240D" w:rsidP="0002352B">
            <w:pPr>
              <w:spacing w:before="100" w:beforeAutospacing="1" w:after="240" w:line="300" w:lineRule="atLeast"/>
              <w:rPr>
                <w:rFonts w:ascii="Calibri" w:eastAsia="Times New Roman" w:hAnsi="Calibri" w:cs="Arial"/>
                <w:b/>
                <w:bCs/>
                <w:color w:val="555555"/>
                <w:sz w:val="20"/>
                <w:szCs w:val="20"/>
                <w:lang w:val="es-ES" w:eastAsia="es-CL"/>
              </w:rPr>
            </w:pPr>
          </w:p>
          <w:p w:rsidR="003B240D" w:rsidRDefault="003B240D" w:rsidP="0002352B">
            <w:pPr>
              <w:spacing w:before="100" w:beforeAutospacing="1" w:after="240" w:line="300" w:lineRule="atLeast"/>
              <w:rPr>
                <w:rFonts w:ascii="Calibri" w:eastAsia="Times New Roman" w:hAnsi="Calibri" w:cs="Arial"/>
                <w:b/>
                <w:bCs/>
                <w:color w:val="555555"/>
                <w:sz w:val="20"/>
                <w:szCs w:val="20"/>
                <w:lang w:val="es-ES" w:eastAsia="es-CL"/>
              </w:rPr>
            </w:pPr>
          </w:p>
          <w:p w:rsidR="003B240D" w:rsidRDefault="003B240D" w:rsidP="0002352B">
            <w:pPr>
              <w:spacing w:before="100" w:beforeAutospacing="1" w:after="240" w:line="300" w:lineRule="atLeast"/>
              <w:rPr>
                <w:rFonts w:ascii="Calibri" w:eastAsia="Times New Roman" w:hAnsi="Calibri" w:cs="Arial"/>
                <w:b/>
                <w:bCs/>
                <w:color w:val="555555"/>
                <w:sz w:val="20"/>
                <w:szCs w:val="20"/>
                <w:lang w:val="es-ES" w:eastAsia="es-CL"/>
              </w:rPr>
            </w:pPr>
          </w:p>
          <w:p w:rsidR="003B240D" w:rsidRDefault="003B240D" w:rsidP="0002352B">
            <w:pPr>
              <w:spacing w:before="100" w:beforeAutospacing="1" w:after="240" w:line="300" w:lineRule="atLeast"/>
              <w:rPr>
                <w:rFonts w:ascii="Calibri" w:eastAsia="Times New Roman" w:hAnsi="Calibri" w:cs="Arial"/>
                <w:b/>
                <w:bCs/>
                <w:color w:val="555555"/>
                <w:sz w:val="20"/>
                <w:szCs w:val="20"/>
                <w:lang w:val="es-ES" w:eastAsia="es-CL"/>
              </w:rPr>
            </w:pPr>
          </w:p>
          <w:p w:rsidR="003B240D" w:rsidRDefault="003B240D" w:rsidP="0002352B">
            <w:pPr>
              <w:spacing w:before="100" w:beforeAutospacing="1" w:after="240" w:line="300" w:lineRule="atLeast"/>
              <w:rPr>
                <w:rFonts w:ascii="Calibri" w:eastAsia="Times New Roman" w:hAnsi="Calibri" w:cs="Arial"/>
                <w:b/>
                <w:bCs/>
                <w:color w:val="555555"/>
                <w:sz w:val="20"/>
                <w:szCs w:val="20"/>
                <w:lang w:val="es-ES" w:eastAsia="es-CL"/>
              </w:rPr>
            </w:pPr>
          </w:p>
          <w:p w:rsidR="003B240D" w:rsidRDefault="003B240D" w:rsidP="0002352B">
            <w:pPr>
              <w:spacing w:before="100" w:beforeAutospacing="1" w:after="240" w:line="300" w:lineRule="atLeast"/>
              <w:rPr>
                <w:rFonts w:ascii="Calibri" w:eastAsia="Times New Roman" w:hAnsi="Calibri" w:cs="Arial"/>
                <w:b/>
                <w:bCs/>
                <w:color w:val="555555"/>
                <w:sz w:val="20"/>
                <w:szCs w:val="20"/>
                <w:lang w:val="es-ES" w:eastAsia="es-CL"/>
              </w:rPr>
            </w:pPr>
          </w:p>
          <w:p w:rsidR="003B240D" w:rsidRDefault="003B240D" w:rsidP="0002352B">
            <w:pPr>
              <w:spacing w:before="100" w:beforeAutospacing="1" w:after="240" w:line="300" w:lineRule="atLeast"/>
              <w:rPr>
                <w:rFonts w:ascii="Calibri" w:eastAsia="Times New Roman" w:hAnsi="Calibri" w:cs="Arial"/>
                <w:b/>
                <w:bCs/>
                <w:color w:val="555555"/>
                <w:sz w:val="20"/>
                <w:szCs w:val="20"/>
                <w:lang w:val="es-ES" w:eastAsia="es-CL"/>
              </w:rPr>
            </w:pPr>
          </w:p>
          <w:p w:rsidR="003B240D" w:rsidRDefault="003B240D"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C0882" w:rsidRDefault="000C0882" w:rsidP="0002352B">
            <w:pPr>
              <w:spacing w:before="100" w:beforeAutospacing="1" w:after="240" w:line="300" w:lineRule="atLeast"/>
              <w:rPr>
                <w:rFonts w:ascii="Calibri" w:eastAsia="Times New Roman" w:hAnsi="Calibri" w:cs="Arial"/>
                <w:b/>
                <w:bCs/>
                <w:color w:val="555555"/>
                <w:sz w:val="20"/>
                <w:szCs w:val="20"/>
                <w:lang w:val="es-ES" w:eastAsia="es-CL"/>
              </w:rPr>
            </w:pPr>
          </w:p>
          <w:p w:rsidR="0002352B" w:rsidRPr="00460C11" w:rsidRDefault="0002352B" w:rsidP="0002352B">
            <w:pPr>
              <w:spacing w:before="100" w:beforeAutospacing="1" w:after="240"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t>TITULO NOVENO</w:t>
            </w:r>
            <w:r w:rsidRPr="00460C11">
              <w:rPr>
                <w:rFonts w:ascii="Calibri" w:eastAsia="Times New Roman" w:hAnsi="Calibri" w:cs="Arial"/>
                <w:color w:val="555555"/>
                <w:sz w:val="20"/>
                <w:szCs w:val="20"/>
                <w:lang w:val="es-ES" w:eastAsia="es-CL"/>
              </w:rPr>
              <w:br/>
              <w:t>Del Patrimonio.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52º.-</w:t>
            </w:r>
            <w:r w:rsidRPr="00460C11">
              <w:rPr>
                <w:rFonts w:ascii="Calibri" w:eastAsia="Times New Roman" w:hAnsi="Calibri" w:cs="Arial"/>
                <w:color w:val="555555"/>
                <w:sz w:val="20"/>
                <w:szCs w:val="20"/>
                <w:lang w:val="es-ES" w:eastAsia="es-CL"/>
              </w:rPr>
              <w:t xml:space="preserve"> El Patrimonio del Colegio de Químicos-Farmacéuticos de Chile -Asociación Gremial- estará formado por:</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w:t>
            </w:r>
            <w:r w:rsidRPr="00460C11">
              <w:rPr>
                <w:rFonts w:ascii="Calibri" w:eastAsia="Times New Roman" w:hAnsi="Calibri" w:cs="Arial"/>
                <w:color w:val="555555"/>
                <w:sz w:val="20"/>
                <w:szCs w:val="20"/>
                <w:lang w:val="es-ES" w:eastAsia="es-CL"/>
              </w:rPr>
              <w:t xml:space="preserve"> Los bienes del Colegio de Químicos-Farmacéuticos de Chile, Ley número diecisiete mil trescientos cuarenta, al dar cumplimiento a lo dispuesto en el artículo primero transitorio del Decreto Ley número tres mil seiscientos veintiuno, de mil novecientos ochenta y uno. Tales bienes están </w:t>
            </w:r>
            <w:proofErr w:type="spellStart"/>
            <w:r w:rsidRPr="00460C11">
              <w:rPr>
                <w:rFonts w:ascii="Calibri" w:eastAsia="Times New Roman" w:hAnsi="Calibri" w:cs="Arial"/>
                <w:color w:val="555555"/>
                <w:sz w:val="20"/>
                <w:szCs w:val="20"/>
                <w:lang w:val="es-ES" w:eastAsia="es-CL"/>
              </w:rPr>
              <w:t>constituídos</w:t>
            </w:r>
            <w:proofErr w:type="spellEnd"/>
            <w:r w:rsidRPr="00460C11">
              <w:rPr>
                <w:rFonts w:ascii="Calibri" w:eastAsia="Times New Roman" w:hAnsi="Calibri" w:cs="Arial"/>
                <w:color w:val="555555"/>
                <w:sz w:val="20"/>
                <w:szCs w:val="20"/>
                <w:lang w:val="es-ES" w:eastAsia="es-CL"/>
              </w:rPr>
              <w:t xml:space="preserve"> por:</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l.-</w:t>
            </w:r>
            <w:r w:rsidRPr="00460C11">
              <w:rPr>
                <w:rFonts w:ascii="Calibri" w:eastAsia="Times New Roman" w:hAnsi="Calibri" w:cs="Arial"/>
                <w:color w:val="555555"/>
                <w:sz w:val="20"/>
                <w:szCs w:val="20"/>
                <w:lang w:val="es-ES" w:eastAsia="es-CL"/>
              </w:rPr>
              <w:t xml:space="preserve"> Edificio sede del ex Colegio de Químicos-Farmacéuticos de Chile y actual sede del Directorio Nacional y de la Delegación Regional de Santiago del Colegio de Químicos-Farmacéuticos de Chile -Asociación Gremial- ubicado en Santiago, calle Merced número cincuenta, adquirido por escritura pública de fecha veintinueve de Marzo de mil novecientos cincuenta, ante el Notario don Ernesto Cuadra M. de Valparaíso, e inscrito en el Registro de Propiedad del </w:t>
            </w:r>
            <w:r w:rsidRPr="00460C11">
              <w:rPr>
                <w:rFonts w:ascii="Calibri" w:eastAsia="Times New Roman" w:hAnsi="Calibri" w:cs="Arial"/>
                <w:color w:val="555555"/>
                <w:sz w:val="20"/>
                <w:szCs w:val="20"/>
                <w:lang w:val="es-ES" w:eastAsia="es-CL"/>
              </w:rPr>
              <w:lastRenderedPageBreak/>
              <w:t xml:space="preserve">Conservador de Bienes Raíces de Santiago, a fojas dos mil quinientas ochenta y una número mil setecientos cincuenta y nueve de trece de Abril de mil novecientos cincuenta, </w:t>
            </w:r>
            <w:proofErr w:type="spellStart"/>
            <w:r w:rsidRPr="00460C11">
              <w:rPr>
                <w:rFonts w:ascii="Calibri" w:eastAsia="Times New Roman" w:hAnsi="Calibri" w:cs="Arial"/>
                <w:color w:val="555555"/>
                <w:sz w:val="20"/>
                <w:szCs w:val="20"/>
                <w:lang w:val="es-ES" w:eastAsia="es-CL"/>
              </w:rPr>
              <w:t>incluído</w:t>
            </w:r>
            <w:proofErr w:type="spellEnd"/>
            <w:r w:rsidRPr="00460C11">
              <w:rPr>
                <w:rFonts w:ascii="Calibri" w:eastAsia="Times New Roman" w:hAnsi="Calibri" w:cs="Arial"/>
                <w:color w:val="555555"/>
                <w:sz w:val="20"/>
                <w:szCs w:val="20"/>
                <w:lang w:val="es-ES" w:eastAsia="es-CL"/>
              </w:rPr>
              <w:t xml:space="preserve"> su dotación de muebles, según inventario;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2.-</w:t>
            </w:r>
            <w:r w:rsidRPr="00460C11">
              <w:rPr>
                <w:rFonts w:ascii="Calibri" w:eastAsia="Times New Roman" w:hAnsi="Calibri" w:cs="Arial"/>
                <w:color w:val="555555"/>
                <w:sz w:val="20"/>
                <w:szCs w:val="20"/>
                <w:lang w:val="es-ES" w:eastAsia="es-CL"/>
              </w:rPr>
              <w:t xml:space="preserve"> Edificio sede del ex-Consejo Regional de Valparaíso del Colegio de Químicos-Farmacéuticos de Chile y actual sede de la Delegación Regional del Colegio de Químicos-Farmacéuticos de Chile -</w:t>
            </w:r>
            <w:proofErr w:type="spellStart"/>
            <w:r w:rsidRPr="00460C11">
              <w:rPr>
                <w:rFonts w:ascii="Calibri" w:eastAsia="Times New Roman" w:hAnsi="Calibri" w:cs="Arial"/>
                <w:color w:val="555555"/>
                <w:sz w:val="20"/>
                <w:szCs w:val="20"/>
                <w:lang w:val="es-ES" w:eastAsia="es-CL"/>
              </w:rPr>
              <w:t>Asocaciòn</w:t>
            </w:r>
            <w:proofErr w:type="spellEnd"/>
            <w:r w:rsidRPr="00460C11">
              <w:rPr>
                <w:rFonts w:ascii="Calibri" w:eastAsia="Times New Roman" w:hAnsi="Calibri" w:cs="Arial"/>
                <w:color w:val="555555"/>
                <w:sz w:val="20"/>
                <w:szCs w:val="20"/>
                <w:lang w:val="es-ES" w:eastAsia="es-CL"/>
              </w:rPr>
              <w:t xml:space="preserve"> Gremial- ubicado en Valparaíso, calle Huito número cuatrocientos treinta, sexto piso, adquirido por escritura de la Notaría de Rafael Barahona </w:t>
            </w:r>
            <w:proofErr w:type="spellStart"/>
            <w:r w:rsidRPr="00460C11">
              <w:rPr>
                <w:rFonts w:ascii="Calibri" w:eastAsia="Times New Roman" w:hAnsi="Calibri" w:cs="Arial"/>
                <w:color w:val="555555"/>
                <w:sz w:val="20"/>
                <w:szCs w:val="20"/>
                <w:lang w:val="es-ES" w:eastAsia="es-CL"/>
              </w:rPr>
              <w:t>Stahr</w:t>
            </w:r>
            <w:proofErr w:type="spellEnd"/>
            <w:r w:rsidRPr="00460C11">
              <w:rPr>
                <w:rFonts w:ascii="Calibri" w:eastAsia="Times New Roman" w:hAnsi="Calibri" w:cs="Arial"/>
                <w:color w:val="555555"/>
                <w:sz w:val="20"/>
                <w:szCs w:val="20"/>
                <w:lang w:val="es-ES" w:eastAsia="es-CL"/>
              </w:rPr>
              <w:t xml:space="preserve">, de fecha veintiséis de Marzo de mil novecientos setenta y uno, </w:t>
            </w:r>
            <w:proofErr w:type="spellStart"/>
            <w:r w:rsidRPr="00460C11">
              <w:rPr>
                <w:rFonts w:ascii="Calibri" w:eastAsia="Times New Roman" w:hAnsi="Calibri" w:cs="Arial"/>
                <w:color w:val="555555"/>
                <w:sz w:val="20"/>
                <w:szCs w:val="20"/>
                <w:lang w:val="es-ES" w:eastAsia="es-CL"/>
              </w:rPr>
              <w:t>incluída</w:t>
            </w:r>
            <w:proofErr w:type="spellEnd"/>
            <w:r w:rsidRPr="00460C11">
              <w:rPr>
                <w:rFonts w:ascii="Calibri" w:eastAsia="Times New Roman" w:hAnsi="Calibri" w:cs="Arial"/>
                <w:color w:val="555555"/>
                <w:sz w:val="20"/>
                <w:szCs w:val="20"/>
                <w:lang w:val="es-ES" w:eastAsia="es-CL"/>
              </w:rPr>
              <w:t xml:space="preserve"> su dotación de muebles inscrito a fojas dos mil quinientas noventa y cinco número tres mil ciento sesenta y nueve en el Registro de Propiedad del Conservador de Bienes Raíces de Valparaíso año mil novecientos setenta y uno: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3.-</w:t>
            </w:r>
            <w:r w:rsidRPr="00460C11">
              <w:rPr>
                <w:rFonts w:ascii="Calibri" w:eastAsia="Times New Roman" w:hAnsi="Calibri" w:cs="Arial"/>
                <w:color w:val="555555"/>
                <w:sz w:val="20"/>
                <w:szCs w:val="20"/>
                <w:lang w:val="es-ES" w:eastAsia="es-CL"/>
              </w:rPr>
              <w:t xml:space="preserve"> Edificio sede del ex Consejo Regional de Talca del Colegio de Químicos-Farmacéuticos de Chile y actual sede de la </w:t>
            </w:r>
            <w:proofErr w:type="spellStart"/>
            <w:r w:rsidRPr="00460C11">
              <w:rPr>
                <w:rFonts w:ascii="Calibri" w:eastAsia="Times New Roman" w:hAnsi="Calibri" w:cs="Arial"/>
                <w:color w:val="555555"/>
                <w:sz w:val="20"/>
                <w:szCs w:val="20"/>
                <w:lang w:val="es-ES" w:eastAsia="es-CL"/>
              </w:rPr>
              <w:t>Delegaciòn</w:t>
            </w:r>
            <w:proofErr w:type="spellEnd"/>
            <w:r w:rsidRPr="00460C11">
              <w:rPr>
                <w:rFonts w:ascii="Calibri" w:eastAsia="Times New Roman" w:hAnsi="Calibri" w:cs="Arial"/>
                <w:color w:val="555555"/>
                <w:sz w:val="20"/>
                <w:szCs w:val="20"/>
                <w:lang w:val="es-ES" w:eastAsia="es-CL"/>
              </w:rPr>
              <w:t xml:space="preserve"> Regional de Talca del Colegio de Químicos-Farmacéuticos de Chile - Asociación Gremial-, ubicado en Talca, calle Uno Sur número seiscientos cincuenta y tres, adquirido según escritura de la Notaría de Sergio Mendoza Aylwin, de fecha siete de Diciembre de mil novecientos sesenta y dos, </w:t>
            </w:r>
            <w:proofErr w:type="spellStart"/>
            <w:r w:rsidRPr="00460C11">
              <w:rPr>
                <w:rFonts w:ascii="Calibri" w:eastAsia="Times New Roman" w:hAnsi="Calibri" w:cs="Arial"/>
                <w:color w:val="555555"/>
                <w:sz w:val="20"/>
                <w:szCs w:val="20"/>
                <w:lang w:val="es-ES" w:eastAsia="es-CL"/>
              </w:rPr>
              <w:t>incluída</w:t>
            </w:r>
            <w:proofErr w:type="spellEnd"/>
            <w:r w:rsidRPr="00460C11">
              <w:rPr>
                <w:rFonts w:ascii="Calibri" w:eastAsia="Times New Roman" w:hAnsi="Calibri" w:cs="Arial"/>
                <w:color w:val="555555"/>
                <w:sz w:val="20"/>
                <w:szCs w:val="20"/>
                <w:lang w:val="es-ES" w:eastAsia="es-CL"/>
              </w:rPr>
              <w:t xml:space="preserve"> su dotación de muebles, inscrito a fojas sesenta y dos vuelta número setenta y nueve del Registro de Propiedad del Conservador de Bienes Raíces de Talca, año mil novecientos sesenta y tres; </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4.-</w:t>
            </w:r>
            <w:r w:rsidRPr="00460C11">
              <w:rPr>
                <w:rFonts w:ascii="Calibri" w:eastAsia="Times New Roman" w:hAnsi="Calibri" w:cs="Arial"/>
                <w:color w:val="555555"/>
                <w:sz w:val="20"/>
                <w:szCs w:val="20"/>
                <w:lang w:val="es-ES" w:eastAsia="es-CL"/>
              </w:rPr>
              <w:t xml:space="preserve"> Edificio sede del Ex Consejo Regional de Concepción del Colegio de Químicos-Farmacéuticos de Chile y actual sede de la Delegación Regional de Concepción del Colegio de Químicos-Farmacéuticos de Chile -Asociación Gremial-, ubicado en Concepción calle </w:t>
            </w:r>
            <w:proofErr w:type="spellStart"/>
            <w:r w:rsidRPr="00460C11">
              <w:rPr>
                <w:rFonts w:ascii="Calibri" w:eastAsia="Times New Roman" w:hAnsi="Calibri" w:cs="Arial"/>
                <w:color w:val="555555"/>
                <w:sz w:val="20"/>
                <w:szCs w:val="20"/>
                <w:lang w:val="es-ES" w:eastAsia="es-CL"/>
              </w:rPr>
              <w:t>Tucapel</w:t>
            </w:r>
            <w:proofErr w:type="spellEnd"/>
            <w:r w:rsidRPr="00460C11">
              <w:rPr>
                <w:rFonts w:ascii="Calibri" w:eastAsia="Times New Roman" w:hAnsi="Calibri" w:cs="Arial"/>
                <w:color w:val="555555"/>
                <w:sz w:val="20"/>
                <w:szCs w:val="20"/>
                <w:lang w:val="es-ES" w:eastAsia="es-CL"/>
              </w:rPr>
              <w:t xml:space="preserve"> número trescientos cuarenta, según escritura de la Notaría Daniel </w:t>
            </w:r>
            <w:proofErr w:type="spellStart"/>
            <w:r w:rsidRPr="00460C11">
              <w:rPr>
                <w:rFonts w:ascii="Calibri" w:eastAsia="Times New Roman" w:hAnsi="Calibri" w:cs="Arial"/>
                <w:color w:val="555555"/>
                <w:sz w:val="20"/>
                <w:szCs w:val="20"/>
                <w:lang w:val="es-ES" w:eastAsia="es-CL"/>
              </w:rPr>
              <w:t>BrievaSoffia</w:t>
            </w:r>
            <w:proofErr w:type="spellEnd"/>
            <w:r w:rsidRPr="00460C11">
              <w:rPr>
                <w:rFonts w:ascii="Calibri" w:eastAsia="Times New Roman" w:hAnsi="Calibri" w:cs="Arial"/>
                <w:color w:val="555555"/>
                <w:sz w:val="20"/>
                <w:szCs w:val="20"/>
                <w:lang w:val="es-ES" w:eastAsia="es-CL"/>
              </w:rPr>
              <w:t xml:space="preserve">, de fecha veinticuatro de Enero de mil novecientos sesenta y nueve, </w:t>
            </w:r>
            <w:proofErr w:type="spellStart"/>
            <w:r w:rsidRPr="00460C11">
              <w:rPr>
                <w:rFonts w:ascii="Calibri" w:eastAsia="Times New Roman" w:hAnsi="Calibri" w:cs="Arial"/>
                <w:color w:val="555555"/>
                <w:sz w:val="20"/>
                <w:szCs w:val="20"/>
                <w:lang w:val="es-ES" w:eastAsia="es-CL"/>
              </w:rPr>
              <w:t>incluída</w:t>
            </w:r>
            <w:proofErr w:type="spellEnd"/>
            <w:r w:rsidRPr="00460C11">
              <w:rPr>
                <w:rFonts w:ascii="Calibri" w:eastAsia="Times New Roman" w:hAnsi="Calibri" w:cs="Arial"/>
                <w:color w:val="555555"/>
                <w:sz w:val="20"/>
                <w:szCs w:val="20"/>
                <w:lang w:val="es-ES" w:eastAsia="es-CL"/>
              </w:rPr>
              <w:t xml:space="preserve"> su dotación de muebles, inscrito a fojas trescientas ochenta y nueve vuelta número trescientos noventa </w:t>
            </w:r>
            <w:r w:rsidRPr="00460C11">
              <w:rPr>
                <w:rFonts w:ascii="Calibri" w:eastAsia="Times New Roman" w:hAnsi="Calibri" w:cs="Arial"/>
                <w:color w:val="555555"/>
                <w:sz w:val="20"/>
                <w:szCs w:val="20"/>
                <w:lang w:val="es-ES" w:eastAsia="es-CL"/>
              </w:rPr>
              <w:lastRenderedPageBreak/>
              <w:t>y seis del Registro de Propiedad del Conservador de Bienes Raíces de Concepción, año mil novecientos sesenta y nueve; y</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5.-</w:t>
            </w:r>
            <w:r w:rsidRPr="00460C11">
              <w:rPr>
                <w:rFonts w:ascii="Calibri" w:eastAsia="Times New Roman" w:hAnsi="Calibri" w:cs="Arial"/>
                <w:color w:val="555555"/>
                <w:sz w:val="20"/>
                <w:szCs w:val="20"/>
                <w:lang w:val="es-ES" w:eastAsia="es-CL"/>
              </w:rPr>
              <w:t xml:space="preserve"> Todos los otros bienes y valores que constituían el patrimonio del Colegio de Químicos-Farmacéuticos de Chile, Ley número diecisiete mil trescientos cuarenta.</w:t>
            </w:r>
            <w:r w:rsidRPr="00460C11">
              <w:rPr>
                <w:rFonts w:ascii="Calibri" w:eastAsia="Times New Roman" w:hAnsi="Calibri" w:cs="Arial"/>
                <w:color w:val="555555"/>
                <w:sz w:val="20"/>
                <w:szCs w:val="20"/>
                <w:lang w:val="es-ES" w:eastAsia="es-CL"/>
              </w:rPr>
              <w:br/>
              <w:t>b) Por las cuotas o aportes ordinarias o extraordinarias de los socios;</w:t>
            </w:r>
            <w:r w:rsidRPr="00460C11">
              <w:rPr>
                <w:rFonts w:ascii="Calibri" w:eastAsia="Times New Roman" w:hAnsi="Calibri" w:cs="Arial"/>
                <w:color w:val="555555"/>
                <w:sz w:val="20"/>
                <w:szCs w:val="20"/>
                <w:lang w:val="es-ES" w:eastAsia="es-CL"/>
              </w:rPr>
              <w:br/>
              <w:t>c) Por las donaciones, herencias y legados que reciba, y</w:t>
            </w:r>
            <w:r w:rsidRPr="00460C11">
              <w:rPr>
                <w:rFonts w:ascii="Calibri" w:eastAsia="Times New Roman" w:hAnsi="Calibri" w:cs="Arial"/>
                <w:color w:val="555555"/>
                <w:sz w:val="20"/>
                <w:szCs w:val="20"/>
                <w:lang w:val="es-ES" w:eastAsia="es-CL"/>
              </w:rPr>
              <w:br/>
              <w:t xml:space="preserve">d) Por los demás ingresos que legalmente le corresponda. Aunque el Colegio de Químicos-Farmacéuticos de Chile -Asociación Gremial - no tiene fines de lucro, podrá efectuar operaciones económicas cuyo producto deberá dedicar </w:t>
            </w:r>
            <w:proofErr w:type="spellStart"/>
            <w:r w:rsidRPr="00460C11">
              <w:rPr>
                <w:rFonts w:ascii="Calibri" w:eastAsia="Times New Roman" w:hAnsi="Calibri" w:cs="Arial"/>
                <w:color w:val="555555"/>
                <w:sz w:val="20"/>
                <w:szCs w:val="20"/>
                <w:lang w:val="es-ES" w:eastAsia="es-CL"/>
              </w:rPr>
              <w:t>integramente</w:t>
            </w:r>
            <w:proofErr w:type="spellEnd"/>
            <w:r w:rsidRPr="00460C11">
              <w:rPr>
                <w:rFonts w:ascii="Calibri" w:eastAsia="Times New Roman" w:hAnsi="Calibri" w:cs="Arial"/>
                <w:color w:val="555555"/>
                <w:sz w:val="20"/>
                <w:szCs w:val="20"/>
                <w:lang w:val="es-ES" w:eastAsia="es-CL"/>
              </w:rPr>
              <w:t xml:space="preserve"> a los fines propuestos en sus Estatutos. Además, quedarán exentas de pago de impuestos fiscales y municipales las propiedades del Colegio de Químicos-Farmacéuticos de Chile -Asociación Gremial- que se ocupen como sedes permanentes de su actividad en Santiago y en las sedes de las Delegaciones Regionales ya descritas o en las que se adquieran para otras Delegaciones Regionales y para idénticos fines.</w:t>
            </w:r>
          </w:p>
          <w:p w:rsidR="0002352B" w:rsidRPr="00460C11" w:rsidRDefault="0002352B" w:rsidP="0002352B">
            <w:pPr>
              <w:spacing w:before="100" w:beforeAutospacing="1"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t>TITULO DECIMO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i/>
                <w:iCs/>
                <w:color w:val="555555"/>
                <w:sz w:val="20"/>
                <w:szCs w:val="20"/>
                <w:lang w:val="es-ES" w:eastAsia="es-CL"/>
              </w:rPr>
              <w:t>De la reforma de los Estatutos.</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ARTÍCULO 53°.-</w:t>
            </w:r>
            <w:r w:rsidRPr="00460C11">
              <w:rPr>
                <w:rFonts w:ascii="Calibri" w:eastAsia="Times New Roman" w:hAnsi="Calibri" w:cs="Arial"/>
                <w:color w:val="555555"/>
                <w:sz w:val="20"/>
                <w:szCs w:val="20"/>
                <w:lang w:val="es-ES" w:eastAsia="es-CL"/>
              </w:rPr>
              <w:t xml:space="preserve"> La reforma de estos Estatutos deberá acordarse en una Asamblea citada especialmente para este efecto, que se reunirá en la ciudad que el Directorio Nacional designe. La Convocatoria a esta Asamblea tendrá su origen en un acuerdo del Directorio Nacional o cuando lo soliciten a lo menos siete Delegaciones Regionales. </w:t>
            </w:r>
            <w:r w:rsidRPr="00460C11">
              <w:rPr>
                <w:rFonts w:ascii="Calibri" w:eastAsia="Times New Roman" w:hAnsi="Calibri" w:cs="Arial"/>
                <w:color w:val="555555"/>
                <w:sz w:val="20"/>
                <w:szCs w:val="20"/>
                <w:lang w:val="es-ES" w:eastAsia="es-CL"/>
              </w:rPr>
              <w:br/>
              <w:t xml:space="preserve">La Asamblea deberá celebrarse con la asistencia de un Notario Público quien certificará que se han cumplido todas las formalidades que establecen estos Estatutos para su reforma. El quórum de esta Asamblea para sesionar, será la mayoría de los colegiados y en segunda citación con los que asistan. La </w:t>
            </w:r>
            <w:r w:rsidRPr="00460C11">
              <w:rPr>
                <w:rFonts w:ascii="Calibri" w:eastAsia="Times New Roman" w:hAnsi="Calibri" w:cs="Arial"/>
                <w:color w:val="555555"/>
                <w:sz w:val="20"/>
                <w:szCs w:val="20"/>
                <w:lang w:val="es-ES" w:eastAsia="es-CL"/>
              </w:rPr>
              <w:lastRenderedPageBreak/>
              <w:t>Asamblea podrá realizarse de acuerdo al Artículo 14°, pero conforme al quórum señalado precedentemente.</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ARTÍCULO 54°.-</w:t>
            </w:r>
            <w:r w:rsidRPr="00460C11">
              <w:rPr>
                <w:rFonts w:ascii="Calibri" w:eastAsia="Times New Roman" w:hAnsi="Calibri" w:cs="Arial"/>
                <w:color w:val="555555"/>
                <w:sz w:val="20"/>
                <w:szCs w:val="20"/>
                <w:lang w:val="es-ES" w:eastAsia="es-CL"/>
              </w:rPr>
              <w:t xml:space="preserve"> Acordada la reforma de Estatutos, por los 2/3 de los socios activos el Presidente del Colegio solicitará al Presidente de la República, su aprobación.</w:t>
            </w:r>
          </w:p>
          <w:p w:rsidR="0002352B" w:rsidRPr="00460C11" w:rsidRDefault="0002352B" w:rsidP="0002352B">
            <w:pPr>
              <w:spacing w:before="100" w:beforeAutospacing="1"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br/>
              <w:t>TITULO DECIMO PRIMERO</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i/>
                <w:iCs/>
                <w:color w:val="555555"/>
                <w:sz w:val="20"/>
                <w:szCs w:val="20"/>
                <w:lang w:val="es-ES" w:eastAsia="es-CL"/>
              </w:rPr>
              <w:t>De la disolución del Colegio de Químicos-Farmacéuticos de Chile -Asociación Gremial.</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55º.-</w:t>
            </w:r>
            <w:r w:rsidRPr="00460C11">
              <w:rPr>
                <w:rFonts w:ascii="Calibri" w:eastAsia="Times New Roman" w:hAnsi="Calibri" w:cs="Arial"/>
                <w:color w:val="555555"/>
                <w:sz w:val="20"/>
                <w:szCs w:val="20"/>
                <w:lang w:val="es-ES" w:eastAsia="es-CL"/>
              </w:rPr>
              <w:t xml:space="preserve"> La disolución del Colegio de Químicos-Farmacéuticos de Chile -Asociación Gremial- sólo podrá acordarse con el voto conforme de los dos tercios, a lo menos, de los socios activos expresado en Asambleas Generales Extraordinarias de Socios, especialmente convocadas para el efecto por el Directorio Nacional, que se celebrarán en un mismo día en todas las Delegaciones Regionales del país. Estas Asambleas deberán celebrarse con la asistencia de un Notario Público quien certificará la votación.</w:t>
            </w:r>
            <w:r w:rsidRPr="00460C11">
              <w:rPr>
                <w:rFonts w:ascii="Calibri" w:eastAsia="Times New Roman" w:hAnsi="Calibri" w:cs="Arial"/>
                <w:color w:val="555555"/>
                <w:sz w:val="20"/>
                <w:szCs w:val="20"/>
                <w:lang w:val="es-ES" w:eastAsia="es-CL"/>
              </w:rPr>
              <w:br/>
            </w:r>
            <w:r w:rsidRPr="00460C11">
              <w:rPr>
                <w:rFonts w:ascii="Calibri" w:eastAsia="Times New Roman" w:hAnsi="Calibri" w:cs="Arial"/>
                <w:color w:val="555555"/>
                <w:sz w:val="20"/>
                <w:szCs w:val="20"/>
                <w:lang w:val="es-ES" w:eastAsia="es-CL"/>
              </w:rPr>
              <w:br/>
            </w:r>
            <w:r w:rsidRPr="00460C11">
              <w:rPr>
                <w:rFonts w:ascii="Calibri" w:eastAsia="Times New Roman" w:hAnsi="Calibri" w:cs="Arial"/>
                <w:b/>
                <w:bCs/>
                <w:color w:val="555555"/>
                <w:sz w:val="20"/>
                <w:szCs w:val="20"/>
                <w:lang w:val="es-ES" w:eastAsia="es-CL"/>
              </w:rPr>
              <w:t>ARTICULO 56º.-</w:t>
            </w:r>
            <w:r w:rsidRPr="00460C11">
              <w:rPr>
                <w:rFonts w:ascii="Calibri" w:eastAsia="Times New Roman" w:hAnsi="Calibri" w:cs="Arial"/>
                <w:color w:val="555555"/>
                <w:sz w:val="20"/>
                <w:szCs w:val="20"/>
                <w:lang w:val="es-ES" w:eastAsia="es-CL"/>
              </w:rPr>
              <w:t xml:space="preserve"> Aprobada por el Supremo Gobierno la disolución voluntaria o decretada la disolución forzada del Colegio de Químicos-Farmacéuticos de Chile -Asociación Gremial-, sus bienes serán destinados a instituciones u organismos con fines benéficos que las Asambleas referidas en el artículo anterior acuerden.</w:t>
            </w:r>
          </w:p>
          <w:p w:rsidR="0002352B" w:rsidRPr="00460C11" w:rsidRDefault="0002352B" w:rsidP="0002352B">
            <w:pPr>
              <w:spacing w:before="100" w:beforeAutospacing="1" w:after="15"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
                <w:bCs/>
                <w:color w:val="555555"/>
                <w:sz w:val="20"/>
                <w:szCs w:val="20"/>
                <w:lang w:val="es-ES" w:eastAsia="es-CL"/>
              </w:rPr>
              <w:t>ARTICULO TRANSITORIO:</w:t>
            </w:r>
            <w:r w:rsidRPr="00460C11">
              <w:rPr>
                <w:rFonts w:ascii="Calibri" w:eastAsia="Times New Roman" w:hAnsi="Calibri" w:cs="Arial"/>
                <w:color w:val="555555"/>
                <w:sz w:val="20"/>
                <w:szCs w:val="20"/>
                <w:lang w:val="es-ES" w:eastAsia="es-CL"/>
              </w:rPr>
              <w:t xml:space="preserve"> Dentro de los sesenta días siguientes a la aprobación por el Ministerio de Economía de la presente modificación de Estatutos, deberán realizarse las elecciones de Directores Nacionales y Regionales del Colegio, entendiéndose prorrogado el mandato de los actuales, hasta la fecha </w:t>
            </w:r>
            <w:r w:rsidRPr="00460C11">
              <w:rPr>
                <w:rFonts w:ascii="Calibri" w:eastAsia="Times New Roman" w:hAnsi="Calibri" w:cs="Arial"/>
                <w:color w:val="555555"/>
                <w:sz w:val="20"/>
                <w:szCs w:val="20"/>
                <w:lang w:val="es-ES" w:eastAsia="es-CL"/>
              </w:rPr>
              <w:lastRenderedPageBreak/>
              <w:t>de asunción de los así electos.</w:t>
            </w:r>
          </w:p>
          <w:p w:rsidR="0002352B" w:rsidRPr="00460C11" w:rsidRDefault="0002352B" w:rsidP="0002352B">
            <w:pPr>
              <w:rPr>
                <w:rFonts w:ascii="Calibri" w:hAnsi="Calibri"/>
                <w:sz w:val="20"/>
                <w:szCs w:val="20"/>
                <w:lang w:val="es-ES"/>
              </w:rPr>
            </w:pPr>
          </w:p>
          <w:p w:rsidR="0002352B" w:rsidRPr="00460C11" w:rsidRDefault="0002352B" w:rsidP="0002352B">
            <w:pPr>
              <w:rPr>
                <w:rFonts w:ascii="Calibri" w:hAnsi="Calibri"/>
                <w:sz w:val="20"/>
                <w:szCs w:val="20"/>
                <w:lang w:val="es-ES"/>
              </w:rPr>
            </w:pPr>
          </w:p>
        </w:tc>
        <w:tc>
          <w:tcPr>
            <w:tcW w:w="9497" w:type="dxa"/>
            <w:tcBorders>
              <w:bottom w:val="nil"/>
            </w:tcBorders>
          </w:tcPr>
          <w:p w:rsidR="0002352B" w:rsidRPr="00460C11" w:rsidRDefault="0002352B" w:rsidP="001540EF">
            <w:pPr>
              <w:ind w:left="-202"/>
              <w:rPr>
                <w:rFonts w:ascii="Calibri" w:hAnsi="Calibri"/>
                <w:sz w:val="20"/>
                <w:szCs w:val="20"/>
              </w:rPr>
            </w:pPr>
          </w:p>
          <w:p w:rsidR="0002352B" w:rsidRPr="00460C11" w:rsidRDefault="00B55B2E">
            <w:pPr>
              <w:rPr>
                <w:rFonts w:ascii="Calibri" w:hAnsi="Calibri"/>
                <w:b/>
                <w:sz w:val="20"/>
                <w:szCs w:val="20"/>
              </w:rPr>
            </w:pPr>
            <w:r>
              <w:rPr>
                <w:rFonts w:ascii="Calibri" w:hAnsi="Calibri"/>
                <w:b/>
                <w:sz w:val="20"/>
                <w:szCs w:val="20"/>
              </w:rPr>
              <w:t xml:space="preserve">PROPOSICION  DE REFORMA </w:t>
            </w:r>
            <w:r w:rsidR="0002352B" w:rsidRPr="00460C11">
              <w:rPr>
                <w:rFonts w:ascii="Calibri" w:hAnsi="Calibri"/>
                <w:b/>
                <w:sz w:val="20"/>
                <w:szCs w:val="20"/>
              </w:rPr>
              <w:t>DE ESTATUTOS</w:t>
            </w:r>
          </w:p>
          <w:p w:rsidR="00B55B2E" w:rsidRDefault="00B55B2E">
            <w:pPr>
              <w:rPr>
                <w:rFonts w:ascii="Calibri" w:hAnsi="Calibri"/>
                <w:b/>
                <w:sz w:val="20"/>
                <w:szCs w:val="20"/>
              </w:rPr>
            </w:pPr>
          </w:p>
          <w:p w:rsidR="00456E1A" w:rsidRDefault="00AE5613">
            <w:pPr>
              <w:rPr>
                <w:rFonts w:ascii="Calibri" w:hAnsi="Calibri"/>
                <w:b/>
                <w:sz w:val="20"/>
                <w:szCs w:val="20"/>
              </w:rPr>
            </w:pPr>
            <w:r>
              <w:rPr>
                <w:rFonts w:ascii="Calibri" w:hAnsi="Calibri"/>
                <w:b/>
                <w:sz w:val="20"/>
                <w:szCs w:val="20"/>
              </w:rPr>
              <w:t>Observaciones:</w:t>
            </w:r>
            <w:r w:rsidR="00456E1A">
              <w:rPr>
                <w:rFonts w:ascii="Calibri" w:hAnsi="Calibri"/>
                <w:b/>
                <w:sz w:val="20"/>
                <w:szCs w:val="20"/>
              </w:rPr>
              <w:t xml:space="preserve">: </w:t>
            </w:r>
            <w:r>
              <w:rPr>
                <w:rFonts w:ascii="Calibri" w:hAnsi="Calibri"/>
                <w:b/>
                <w:sz w:val="20"/>
                <w:szCs w:val="20"/>
              </w:rPr>
              <w:t xml:space="preserve"> en amarillo va lo agregado; en rosado lo que se sugiere eliminar; en verde</w:t>
            </w:r>
            <w:r w:rsidR="00456E1A">
              <w:rPr>
                <w:rFonts w:ascii="Calibri" w:hAnsi="Calibri"/>
                <w:b/>
                <w:sz w:val="20"/>
                <w:szCs w:val="20"/>
              </w:rPr>
              <w:t>: lo que se sugiere</w:t>
            </w:r>
          </w:p>
          <w:p w:rsidR="00D72307" w:rsidRDefault="00B55B2E">
            <w:pPr>
              <w:rPr>
                <w:rFonts w:ascii="Calibri" w:hAnsi="Calibri"/>
                <w:b/>
                <w:sz w:val="20"/>
                <w:szCs w:val="20"/>
              </w:rPr>
            </w:pPr>
            <w:r>
              <w:rPr>
                <w:rFonts w:ascii="Calibri" w:hAnsi="Calibri"/>
                <w:b/>
                <w:sz w:val="20"/>
                <w:szCs w:val="20"/>
              </w:rPr>
              <w:t>r</w:t>
            </w:r>
            <w:r w:rsidR="00456E1A">
              <w:rPr>
                <w:rFonts w:ascii="Calibri" w:hAnsi="Calibri"/>
                <w:b/>
                <w:sz w:val="20"/>
                <w:szCs w:val="20"/>
              </w:rPr>
              <w:t>evisar ( dudas) y en celeste lo que corresponde a materias de reglamento.</w:t>
            </w:r>
            <w:r>
              <w:rPr>
                <w:rFonts w:ascii="Calibri" w:hAnsi="Calibri"/>
                <w:b/>
                <w:sz w:val="20"/>
                <w:szCs w:val="20"/>
              </w:rPr>
              <w:t xml:space="preserve"> </w:t>
            </w:r>
          </w:p>
          <w:p w:rsidR="00B55B2E" w:rsidRDefault="00B55B2E">
            <w:pPr>
              <w:rPr>
                <w:rFonts w:ascii="Calibri" w:hAnsi="Calibri"/>
                <w:b/>
                <w:sz w:val="20"/>
                <w:szCs w:val="20"/>
              </w:rPr>
            </w:pPr>
            <w:r>
              <w:rPr>
                <w:rFonts w:ascii="Calibri" w:hAnsi="Calibri"/>
                <w:b/>
                <w:sz w:val="20"/>
                <w:szCs w:val="20"/>
              </w:rPr>
              <w:t>NOTA: MANTENER LOS MÁRGENES PARA PROTEGER LA INTEGRIDAD DEL TEXTO Y LA ALTURA PARA</w:t>
            </w:r>
          </w:p>
          <w:p w:rsidR="00B55B2E" w:rsidRPr="00460C11" w:rsidRDefault="00B55B2E">
            <w:pPr>
              <w:rPr>
                <w:rFonts w:ascii="Calibri" w:hAnsi="Calibri"/>
                <w:b/>
                <w:sz w:val="20"/>
                <w:szCs w:val="20"/>
              </w:rPr>
            </w:pPr>
            <w:r>
              <w:rPr>
                <w:rFonts w:ascii="Calibri" w:hAnsi="Calibri"/>
                <w:b/>
                <w:sz w:val="20"/>
                <w:szCs w:val="20"/>
              </w:rPr>
              <w:t xml:space="preserve"> POSIBILITAR LA COMPARACIÓN CON LO VIGENTE.</w:t>
            </w:r>
          </w:p>
          <w:p w:rsidR="00D72307" w:rsidRPr="00460C11" w:rsidRDefault="00D72307">
            <w:pPr>
              <w:rPr>
                <w:rFonts w:ascii="Calibri" w:hAnsi="Calibri"/>
                <w:b/>
                <w:sz w:val="20"/>
                <w:szCs w:val="20"/>
              </w:rPr>
            </w:pPr>
          </w:p>
          <w:p w:rsidR="00D72307" w:rsidRPr="00460C11" w:rsidRDefault="00D72307" w:rsidP="00D72307">
            <w:pPr>
              <w:spacing w:before="100" w:beforeAutospacing="1"/>
              <w:jc w:val="center"/>
              <w:rPr>
                <w:rFonts w:ascii="Calibri" w:eastAsia="Times New Roman" w:hAnsi="Calibri" w:cs="Arial"/>
                <w:b/>
                <w:sz w:val="20"/>
                <w:szCs w:val="20"/>
                <w:lang w:val="es-ES" w:eastAsia="es-ES"/>
              </w:rPr>
            </w:pPr>
            <w:r w:rsidRPr="00460C11">
              <w:rPr>
                <w:rFonts w:ascii="Calibri" w:eastAsia="Times New Roman" w:hAnsi="Calibri" w:cs="Arial"/>
                <w:b/>
                <w:bCs/>
                <w:sz w:val="20"/>
                <w:szCs w:val="20"/>
                <w:lang w:val="es-ES" w:eastAsia="es-ES"/>
              </w:rPr>
              <w:t>TITULO PRIMERO</w:t>
            </w:r>
          </w:p>
          <w:p w:rsidR="00D72307" w:rsidRPr="00460C11" w:rsidRDefault="00D72307" w:rsidP="00D72307">
            <w:pPr>
              <w:spacing w:before="100" w:beforeAutospacing="1"/>
              <w:jc w:val="center"/>
              <w:rPr>
                <w:rFonts w:ascii="Calibri" w:eastAsia="Times New Roman" w:hAnsi="Calibri" w:cs="Arial"/>
                <w:b/>
                <w:sz w:val="20"/>
                <w:szCs w:val="20"/>
                <w:lang w:val="es-ES" w:eastAsia="es-ES"/>
              </w:rPr>
            </w:pPr>
            <w:r w:rsidRPr="00460C11">
              <w:rPr>
                <w:rFonts w:ascii="Calibri" w:eastAsia="Times New Roman" w:hAnsi="Calibri" w:cs="Arial"/>
                <w:b/>
                <w:bCs/>
                <w:sz w:val="20"/>
                <w:szCs w:val="20"/>
                <w:lang w:val="es-ES" w:eastAsia="es-ES"/>
              </w:rPr>
              <w:t>Del nombre, domicilio, objeto y duración</w:t>
            </w:r>
          </w:p>
          <w:p w:rsidR="00460C11" w:rsidRDefault="00D72307" w:rsidP="00D72307">
            <w:pPr>
              <w:spacing w:before="100" w:before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1º</w:t>
            </w:r>
            <w:r w:rsidRPr="00460C11">
              <w:rPr>
                <w:rFonts w:ascii="Calibri" w:eastAsia="Times New Roman" w:hAnsi="Calibri" w:cs="Arial"/>
                <w:bCs/>
                <w:sz w:val="20"/>
                <w:szCs w:val="20"/>
                <w:lang w:val="es-ES" w:eastAsia="es-ES"/>
              </w:rPr>
              <w:t xml:space="preserve">. Constituyese una Asociación Gremial Nacional de derecho privado con el nombre de </w:t>
            </w:r>
            <w:r w:rsidR="00460C11" w:rsidRPr="00460C11">
              <w:rPr>
                <w:rFonts w:ascii="Calibri" w:eastAsia="Times New Roman" w:hAnsi="Calibri" w:cs="Arial"/>
                <w:bCs/>
                <w:sz w:val="20"/>
                <w:szCs w:val="20"/>
                <w:lang w:val="es-ES" w:eastAsia="es-ES"/>
              </w:rPr>
              <w:t xml:space="preserve">COLEGIO </w:t>
            </w:r>
          </w:p>
          <w:p w:rsidR="00D72307" w:rsidRPr="00460C11" w:rsidRDefault="00460C11" w:rsidP="00D72307">
            <w:pPr>
              <w:spacing w:before="100" w:before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DE QUÍMICO-FARMACÉUTICOS DE CHILE </w:t>
            </w:r>
            <w:r w:rsidR="00D72307" w:rsidRPr="00460C11">
              <w:rPr>
                <w:rFonts w:ascii="Calibri" w:eastAsia="Times New Roman" w:hAnsi="Calibri" w:cs="Arial"/>
                <w:bCs/>
                <w:sz w:val="20"/>
                <w:szCs w:val="20"/>
                <w:lang w:val="es-ES" w:eastAsia="es-ES"/>
              </w:rPr>
              <w:t>- Asociación Gremial, que será la sucesora del Colegio de Químico-Farmacéuticos de Chile, con domicilio en la ciudad de Santiago.</w:t>
            </w:r>
          </w:p>
          <w:p w:rsidR="00460C11" w:rsidRDefault="00D72307" w:rsidP="00D72307">
            <w:pPr>
              <w:spacing w:before="100" w:before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El Colegio de Químico-Farmacéuticos de Chile - Asociación Gremial - estará integrada por Farmacéuticos</w:t>
            </w:r>
            <w:r w:rsidR="00460C11">
              <w:rPr>
                <w:rFonts w:ascii="Calibri" w:eastAsia="Times New Roman" w:hAnsi="Calibri" w:cs="Arial"/>
                <w:bCs/>
                <w:sz w:val="20"/>
                <w:szCs w:val="20"/>
                <w:lang w:val="es-ES" w:eastAsia="es-ES"/>
              </w:rPr>
              <w:t>,</w:t>
            </w:r>
          </w:p>
          <w:p w:rsidR="00890124" w:rsidRPr="00890124" w:rsidRDefault="00D72307" w:rsidP="00890124">
            <w:pPr>
              <w:spacing w:before="100" w:beforeAutospacing="1" w:after="100" w:afterAutospacing="1"/>
              <w:ind w:right="-568"/>
              <w:jc w:val="both"/>
              <w:rPr>
                <w:rFonts w:ascii="Calibri" w:eastAsia="Times New Roman" w:hAnsi="Calibri" w:cs="Arial"/>
                <w:iCs/>
                <w:sz w:val="20"/>
                <w:szCs w:val="20"/>
                <w:highlight w:val="yellow"/>
                <w:lang w:val="es-ES" w:eastAsia="es-ES"/>
              </w:rPr>
            </w:pPr>
            <w:r w:rsidRPr="00460C11">
              <w:rPr>
                <w:rFonts w:ascii="Calibri" w:eastAsia="Times New Roman" w:hAnsi="Calibri" w:cs="Arial"/>
                <w:bCs/>
                <w:sz w:val="20"/>
                <w:szCs w:val="20"/>
                <w:lang w:val="es-ES" w:eastAsia="es-ES"/>
              </w:rPr>
              <w:t>Químico-Farmacéuticos y Bioquímicos titulados en el país</w:t>
            </w:r>
            <w:r w:rsidR="00125F4A">
              <w:rPr>
                <w:rFonts w:ascii="Calibri" w:eastAsia="Times New Roman" w:hAnsi="Calibri" w:cs="Arial"/>
                <w:bCs/>
                <w:sz w:val="20"/>
                <w:szCs w:val="20"/>
                <w:lang w:val="es-ES" w:eastAsia="es-ES"/>
              </w:rPr>
              <w:t xml:space="preserve"> </w:t>
            </w:r>
            <w:r w:rsidR="00890124" w:rsidRPr="00890124">
              <w:rPr>
                <w:rFonts w:ascii="Calibri" w:eastAsia="Times New Roman" w:hAnsi="Calibri" w:cs="Arial"/>
                <w:bCs/>
                <w:sz w:val="20"/>
                <w:szCs w:val="20"/>
                <w:highlight w:val="yellow"/>
                <w:lang w:val="es-ES" w:eastAsia="es-ES"/>
              </w:rPr>
              <w:t xml:space="preserve">o </w:t>
            </w:r>
            <w:r w:rsidR="00890124" w:rsidRPr="00890124">
              <w:rPr>
                <w:rFonts w:ascii="Calibri" w:eastAsia="Times New Roman" w:hAnsi="Calibri" w:cs="Arial"/>
                <w:iCs/>
                <w:sz w:val="20"/>
                <w:szCs w:val="20"/>
                <w:highlight w:val="yellow"/>
                <w:lang w:val="es-ES" w:eastAsia="es-ES"/>
              </w:rPr>
              <w:t xml:space="preserve">habilitados legalmente  para </w:t>
            </w:r>
          </w:p>
          <w:p w:rsidR="00125F4A" w:rsidRDefault="00890124" w:rsidP="00D72307">
            <w:pPr>
              <w:spacing w:before="100" w:beforeAutospacing="1"/>
              <w:ind w:right="-568"/>
              <w:jc w:val="both"/>
              <w:rPr>
                <w:rFonts w:ascii="Calibri" w:eastAsia="Times New Roman" w:hAnsi="Calibri" w:cs="Arial"/>
                <w:bCs/>
                <w:sz w:val="20"/>
                <w:szCs w:val="20"/>
                <w:lang w:val="es-ES" w:eastAsia="es-ES"/>
              </w:rPr>
            </w:pPr>
            <w:r w:rsidRPr="00890124">
              <w:rPr>
                <w:rFonts w:ascii="Calibri" w:eastAsia="Times New Roman" w:hAnsi="Calibri" w:cs="Arial"/>
                <w:iCs/>
                <w:sz w:val="20"/>
                <w:szCs w:val="20"/>
                <w:highlight w:val="yellow"/>
                <w:lang w:val="es-ES" w:eastAsia="es-ES"/>
              </w:rPr>
              <w:t>ejercer en el país</w:t>
            </w:r>
            <w:r w:rsidR="00D72307" w:rsidRPr="00460C11">
              <w:rPr>
                <w:rFonts w:ascii="Calibri" w:eastAsia="Times New Roman" w:hAnsi="Calibri" w:cs="Arial"/>
                <w:bCs/>
                <w:sz w:val="20"/>
                <w:szCs w:val="20"/>
                <w:lang w:val="es-ES" w:eastAsia="es-ES"/>
              </w:rPr>
              <w:t>, y se regirá por los presentes Estatutos y por las disposiciones legales y reglamentarias</w:t>
            </w:r>
          </w:p>
          <w:p w:rsidR="00D72307" w:rsidRPr="00460C11" w:rsidRDefault="00D72307" w:rsidP="00D72307">
            <w:pPr>
              <w:spacing w:before="100" w:before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w:t>
            </w:r>
            <w:proofErr w:type="gramStart"/>
            <w:r w:rsidRPr="00460C11">
              <w:rPr>
                <w:rFonts w:ascii="Calibri" w:eastAsia="Times New Roman" w:hAnsi="Calibri" w:cs="Arial"/>
                <w:bCs/>
                <w:sz w:val="20"/>
                <w:szCs w:val="20"/>
                <w:lang w:val="es-ES" w:eastAsia="es-ES"/>
              </w:rPr>
              <w:t>pertinentes</w:t>
            </w:r>
            <w:proofErr w:type="gramEnd"/>
            <w:r w:rsidRPr="00460C11">
              <w:rPr>
                <w:rFonts w:ascii="Calibri" w:eastAsia="Times New Roman" w:hAnsi="Calibri" w:cs="Arial"/>
                <w:bCs/>
                <w:sz w:val="20"/>
                <w:szCs w:val="20"/>
                <w:lang w:val="es-ES" w:eastAsia="es-ES"/>
              </w:rPr>
              <w:t>.</w:t>
            </w:r>
          </w:p>
          <w:p w:rsidR="00460C11" w:rsidRDefault="00D72307" w:rsidP="00D72307">
            <w:pPr>
              <w:spacing w:before="100" w:before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2º</w:t>
            </w:r>
            <w:r w:rsidRPr="00460C11">
              <w:rPr>
                <w:rFonts w:ascii="Calibri" w:eastAsia="Times New Roman" w:hAnsi="Calibri" w:cs="Arial"/>
                <w:iCs/>
                <w:sz w:val="20"/>
                <w:szCs w:val="20"/>
                <w:lang w:val="es-ES" w:eastAsia="es-ES"/>
              </w:rPr>
              <w:t xml:space="preserve">. El Colegio de Químico-Farmacéuticos de Chile - Asociación Gremial - tendrá acción en todo el </w:t>
            </w:r>
          </w:p>
          <w:p w:rsidR="00460C11" w:rsidRDefault="00D72307" w:rsidP="00D72307">
            <w:pPr>
              <w:spacing w:before="100" w:before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territorio de la República a través de las Delegaciones Regionales del Directorio Nacional, con sede en</w:t>
            </w:r>
          </w:p>
          <w:p w:rsidR="00D72307" w:rsidRPr="00460C11" w:rsidRDefault="00D72307" w:rsidP="00D72307">
            <w:pPr>
              <w:spacing w:before="100" w:beforeAutospacing="1"/>
              <w:ind w:right="-568"/>
              <w:jc w:val="both"/>
              <w:rPr>
                <w:rFonts w:ascii="Calibri" w:eastAsia="Times New Roman" w:hAnsi="Calibri" w:cs="Arial"/>
                <w:sz w:val="20"/>
                <w:szCs w:val="20"/>
                <w:lang w:val="es-ES" w:eastAsia="es-ES"/>
              </w:rPr>
            </w:pPr>
            <w:r w:rsidRPr="00460C11">
              <w:rPr>
                <w:rFonts w:ascii="Calibri" w:eastAsia="Times New Roman" w:hAnsi="Calibri" w:cs="Arial"/>
                <w:iCs/>
                <w:sz w:val="20"/>
                <w:szCs w:val="20"/>
                <w:lang w:val="es-ES" w:eastAsia="es-ES"/>
              </w:rPr>
              <w:t xml:space="preserve"> Santiago y que estarán ubicadas en cada una de las Regiones Administrativas en que se divide el país. </w:t>
            </w:r>
          </w:p>
          <w:p w:rsidR="00D72307" w:rsidRPr="00460C11" w:rsidRDefault="00D72307" w:rsidP="00D72307">
            <w:pPr>
              <w:ind w:right="-568"/>
              <w:jc w:val="both"/>
              <w:rPr>
                <w:rFonts w:ascii="Calibri" w:eastAsia="Times New Roman" w:hAnsi="Calibri" w:cs="Arial"/>
                <w:b/>
                <w:iCs/>
                <w:sz w:val="20"/>
                <w:szCs w:val="20"/>
                <w:lang w:val="es-ES" w:eastAsia="es-ES"/>
              </w:rPr>
            </w:pPr>
          </w:p>
          <w:p w:rsid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3º</w:t>
            </w:r>
            <w:r w:rsidRPr="00460C11">
              <w:rPr>
                <w:rFonts w:ascii="Calibri" w:eastAsia="Times New Roman" w:hAnsi="Calibri" w:cs="Arial"/>
                <w:iCs/>
                <w:sz w:val="20"/>
                <w:szCs w:val="20"/>
                <w:lang w:val="es-ES" w:eastAsia="es-ES"/>
              </w:rPr>
              <w:t xml:space="preserve">. El Colegio de Químico-Farmacéuticos de Chile - Asociación Gremial - no tendrá fines de </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lucro y sus objetivos serán:</w:t>
            </w:r>
          </w:p>
          <w:p w:rsid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1.- Representar a los asociados en asuntos que tengan relación con los objetivos y campo de acción de las</w:t>
            </w:r>
          </w:p>
          <w:p w:rsidR="00D72307" w:rsidRPr="00460C11"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lastRenderedPageBreak/>
              <w:t>profesiones</w:t>
            </w:r>
            <w:proofErr w:type="gramEnd"/>
            <w:r w:rsidRPr="00460C11">
              <w:rPr>
                <w:rFonts w:ascii="Calibri" w:eastAsia="Times New Roman" w:hAnsi="Calibri" w:cs="Arial"/>
                <w:iCs/>
                <w:sz w:val="20"/>
                <w:szCs w:val="20"/>
                <w:lang w:val="es-ES" w:eastAsia="es-ES"/>
              </w:rPr>
              <w:t xml:space="preserve"> de Químico-Farmacéutico y Bioquímico.</w:t>
            </w:r>
          </w:p>
          <w:p w:rsid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2.- Colaborar y participar activamente en el estudio de materias de salud pública u otras en que tenga </w:t>
            </w:r>
          </w:p>
          <w:p w:rsidR="00D72307" w:rsidRPr="00460C11"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atingencia</w:t>
            </w:r>
            <w:proofErr w:type="gramEnd"/>
            <w:r w:rsidRPr="00460C11">
              <w:rPr>
                <w:rFonts w:ascii="Calibri" w:eastAsia="Times New Roman" w:hAnsi="Calibri" w:cs="Arial"/>
                <w:iCs/>
                <w:sz w:val="20"/>
                <w:szCs w:val="20"/>
                <w:lang w:val="es-ES" w:eastAsia="es-ES"/>
              </w:rPr>
              <w:t xml:space="preserve"> el químico-farmacéutico y el bioquímico.</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3.- Propender al perfeccionamiento profesional de sus asociados a través de las siguientes actividades:</w:t>
            </w:r>
          </w:p>
          <w:p w:rsidR="00890124"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a) Promoción, Organización, facilitación y auspicio de reuniones científicas, sanitarias y gremiales</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nacionales e internacionales;</w:t>
            </w:r>
          </w:p>
          <w:p w:rsidR="00890124"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b) Otorgamiento de becas de estudio en el país y en extranjero, y de premios a trabajos científicos </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relacionados con la actividad profesional;</w:t>
            </w:r>
          </w:p>
          <w:p w:rsidR="00890124"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c) Colaboración con las autoridades universitarias en el estudio de los planes de enseñanza de las </w:t>
            </w:r>
          </w:p>
          <w:p w:rsidR="00890124"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profesiones de químico-farmacéutico y bioquímico, incluyendo los programas de las Escuelas de Graduados,</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velar por la calidad de la educación de los futuros Químico- Farmacéuticos y Bioquímicos;</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d) Cualquier otra actividad que persiga los mismos fines.</w:t>
            </w:r>
          </w:p>
          <w:p w:rsidR="00890124"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5.- Difundir en la opinión pública el conocimiento de las materias de interés, tanto gremial como general, </w:t>
            </w:r>
          </w:p>
          <w:p w:rsidR="00890124"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del ámbito Químico-Farmacéutico y Bioquímico, a través de publicaciones utilizando todos los medios</w:t>
            </w:r>
          </w:p>
          <w:p w:rsidR="00D72307" w:rsidRPr="00460C11"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tecnológicos</w:t>
            </w:r>
            <w:proofErr w:type="gramEnd"/>
            <w:r w:rsidRPr="00460C11">
              <w:rPr>
                <w:rFonts w:ascii="Calibri" w:eastAsia="Times New Roman" w:hAnsi="Calibri" w:cs="Arial"/>
                <w:iCs/>
                <w:sz w:val="20"/>
                <w:szCs w:val="20"/>
                <w:lang w:val="es-ES" w:eastAsia="es-ES"/>
              </w:rPr>
              <w:t xml:space="preserve"> disponibles, periódicos o esporádicos, de carácter científico, gremial y de difusión masiva.</w:t>
            </w:r>
          </w:p>
          <w:p w:rsidR="00890124"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6.- Promover estudios acerca de las condiciones económicas y de trabajo en que se desempeñan sus</w:t>
            </w:r>
          </w:p>
          <w:p w:rsidR="00D72307" w:rsidRPr="00460C11"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asociados</w:t>
            </w:r>
            <w:proofErr w:type="gramEnd"/>
            <w:r w:rsidRPr="00460C11">
              <w:rPr>
                <w:rFonts w:ascii="Calibri" w:eastAsia="Times New Roman" w:hAnsi="Calibri" w:cs="Arial"/>
                <w:iCs/>
                <w:sz w:val="20"/>
                <w:szCs w:val="20"/>
                <w:lang w:val="es-ES" w:eastAsia="es-ES"/>
              </w:rPr>
              <w:t>.</w:t>
            </w:r>
          </w:p>
          <w:p w:rsidR="00890124"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7.- Crear y mantener organizaciones de bienestar, cooperación y ayuda en beneficio de sus asociados y</w:t>
            </w:r>
          </w:p>
          <w:p w:rsidR="00D72307" w:rsidRPr="00460C11"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prestarles</w:t>
            </w:r>
            <w:proofErr w:type="gramEnd"/>
            <w:r w:rsidRPr="00460C11">
              <w:rPr>
                <w:rFonts w:ascii="Calibri" w:eastAsia="Times New Roman" w:hAnsi="Calibri" w:cs="Arial"/>
                <w:iCs/>
                <w:sz w:val="20"/>
                <w:szCs w:val="20"/>
                <w:lang w:val="es-ES" w:eastAsia="es-ES"/>
              </w:rPr>
              <w:t xml:space="preserve"> asistencia en todo lo que fuere procedente.</w:t>
            </w:r>
          </w:p>
          <w:p w:rsidR="00890124"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8.- Denunciar a las autoridades el ejercicio ilegal de las profesiones químico-farmacéutico y bioquímicos,</w:t>
            </w:r>
          </w:p>
          <w:p w:rsidR="00890124"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velar por el buen desempeño profesional y exigir el cumplimiento de las disposiciones legales vigentes a sus</w:t>
            </w:r>
          </w:p>
          <w:p w:rsidR="00D72307" w:rsidRPr="00460C11"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colegiados</w:t>
            </w:r>
            <w:proofErr w:type="gramEnd"/>
            <w:r w:rsidRPr="00460C11">
              <w:rPr>
                <w:rFonts w:ascii="Calibri" w:eastAsia="Times New Roman" w:hAnsi="Calibri" w:cs="Arial"/>
                <w:iCs/>
                <w:sz w:val="20"/>
                <w:szCs w:val="20"/>
                <w:lang w:val="es-ES" w:eastAsia="es-ES"/>
              </w:rPr>
              <w:t xml:space="preserve"> y a las autoridades correspondientes.</w:t>
            </w:r>
          </w:p>
          <w:p w:rsidR="00890124" w:rsidRDefault="00D72307" w:rsidP="00D72307">
            <w:pPr>
              <w:spacing w:before="100" w:before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4º</w:t>
            </w:r>
            <w:r w:rsidRPr="00460C11">
              <w:rPr>
                <w:rFonts w:ascii="Calibri" w:eastAsia="Times New Roman" w:hAnsi="Calibri" w:cs="Arial"/>
                <w:bCs/>
                <w:sz w:val="20"/>
                <w:szCs w:val="20"/>
                <w:lang w:val="es-ES" w:eastAsia="es-ES"/>
              </w:rPr>
              <w:t xml:space="preserve">. La duración del Colegio de Químico-Farmacéuticos de Chile Asociación Gremial - será </w:t>
            </w:r>
          </w:p>
          <w:p w:rsidR="00D72307" w:rsidRPr="00460C11" w:rsidRDefault="00D72307" w:rsidP="00D72307">
            <w:pPr>
              <w:spacing w:before="100" w:before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indefinida</w:t>
            </w:r>
            <w:proofErr w:type="gramEnd"/>
            <w:r w:rsidRPr="00460C11">
              <w:rPr>
                <w:rFonts w:ascii="Calibri" w:eastAsia="Times New Roman" w:hAnsi="Calibri" w:cs="Arial"/>
                <w:bCs/>
                <w:sz w:val="20"/>
                <w:szCs w:val="20"/>
                <w:lang w:val="es-ES" w:eastAsia="es-ES"/>
              </w:rPr>
              <w:t xml:space="preserve"> y el número de sus socios será ilimitado.</w:t>
            </w:r>
          </w:p>
          <w:p w:rsidR="00D72307" w:rsidRPr="00460C11" w:rsidRDefault="00D72307" w:rsidP="00D72307">
            <w:pPr>
              <w:spacing w:before="100" w:beforeAutospacing="1"/>
              <w:ind w:right="-568"/>
              <w:jc w:val="both"/>
              <w:rPr>
                <w:rFonts w:ascii="Calibri" w:eastAsia="Times New Roman" w:hAnsi="Calibri" w:cs="Arial"/>
                <w:sz w:val="20"/>
                <w:szCs w:val="20"/>
                <w:lang w:val="es-ES" w:eastAsia="es-ES"/>
              </w:rPr>
            </w:pPr>
          </w:p>
          <w:p w:rsidR="00890124" w:rsidRDefault="00890124" w:rsidP="00D72307">
            <w:pPr>
              <w:spacing w:before="100" w:beforeAutospacing="1"/>
              <w:jc w:val="center"/>
              <w:rPr>
                <w:rFonts w:ascii="Calibri" w:eastAsia="Times New Roman" w:hAnsi="Calibri" w:cs="Arial"/>
                <w:b/>
                <w:bCs/>
                <w:sz w:val="20"/>
                <w:szCs w:val="20"/>
                <w:lang w:val="es-ES" w:eastAsia="es-ES"/>
              </w:rPr>
            </w:pPr>
          </w:p>
          <w:p w:rsidR="00890124" w:rsidRDefault="00890124" w:rsidP="00D72307">
            <w:pPr>
              <w:spacing w:before="100" w:beforeAutospacing="1"/>
              <w:jc w:val="center"/>
              <w:rPr>
                <w:rFonts w:ascii="Calibri" w:eastAsia="Times New Roman" w:hAnsi="Calibri" w:cs="Arial"/>
                <w:b/>
                <w:bCs/>
                <w:sz w:val="20"/>
                <w:szCs w:val="20"/>
                <w:lang w:val="es-ES" w:eastAsia="es-ES"/>
              </w:rPr>
            </w:pPr>
          </w:p>
          <w:p w:rsidR="00890124" w:rsidRDefault="00890124" w:rsidP="00D72307">
            <w:pPr>
              <w:spacing w:before="100" w:beforeAutospacing="1"/>
              <w:jc w:val="center"/>
              <w:rPr>
                <w:rFonts w:ascii="Calibri" w:eastAsia="Times New Roman" w:hAnsi="Calibri" w:cs="Arial"/>
                <w:b/>
                <w:bCs/>
                <w:sz w:val="20"/>
                <w:szCs w:val="20"/>
                <w:lang w:val="es-ES" w:eastAsia="es-ES"/>
              </w:rPr>
            </w:pPr>
          </w:p>
          <w:p w:rsidR="00890124" w:rsidRDefault="00890124" w:rsidP="00D72307">
            <w:pPr>
              <w:spacing w:before="100" w:beforeAutospacing="1"/>
              <w:jc w:val="center"/>
              <w:rPr>
                <w:rFonts w:ascii="Calibri" w:eastAsia="Times New Roman" w:hAnsi="Calibri" w:cs="Arial"/>
                <w:b/>
                <w:bCs/>
                <w:sz w:val="20"/>
                <w:szCs w:val="20"/>
                <w:lang w:val="es-ES" w:eastAsia="es-ES"/>
              </w:rPr>
            </w:pPr>
          </w:p>
          <w:p w:rsidR="00890124" w:rsidRDefault="00890124" w:rsidP="00D72307">
            <w:pPr>
              <w:spacing w:before="100" w:beforeAutospacing="1"/>
              <w:jc w:val="center"/>
              <w:rPr>
                <w:rFonts w:ascii="Calibri" w:eastAsia="Times New Roman" w:hAnsi="Calibri" w:cs="Arial"/>
                <w:b/>
                <w:bCs/>
                <w:sz w:val="20"/>
                <w:szCs w:val="20"/>
                <w:lang w:val="es-ES" w:eastAsia="es-ES"/>
              </w:rPr>
            </w:pPr>
          </w:p>
          <w:p w:rsidR="00890124" w:rsidRDefault="00890124" w:rsidP="00D72307">
            <w:pPr>
              <w:spacing w:before="100" w:beforeAutospacing="1"/>
              <w:jc w:val="center"/>
              <w:rPr>
                <w:rFonts w:ascii="Calibri" w:eastAsia="Times New Roman" w:hAnsi="Calibri" w:cs="Arial"/>
                <w:b/>
                <w:bCs/>
                <w:sz w:val="20"/>
                <w:szCs w:val="20"/>
                <w:lang w:val="es-ES" w:eastAsia="es-ES"/>
              </w:rPr>
            </w:pPr>
          </w:p>
          <w:p w:rsidR="00D72307" w:rsidRPr="00460C11" w:rsidRDefault="00D72307" w:rsidP="00D72307">
            <w:pPr>
              <w:spacing w:before="100" w:beforeAutospacing="1"/>
              <w:jc w:val="center"/>
              <w:rPr>
                <w:rFonts w:ascii="Calibri" w:eastAsia="Times New Roman" w:hAnsi="Calibri" w:cs="Arial"/>
                <w:b/>
                <w:sz w:val="20"/>
                <w:szCs w:val="20"/>
                <w:lang w:val="es-ES" w:eastAsia="es-ES"/>
              </w:rPr>
            </w:pPr>
            <w:r w:rsidRPr="00460C11">
              <w:rPr>
                <w:rFonts w:ascii="Calibri" w:eastAsia="Times New Roman" w:hAnsi="Calibri" w:cs="Arial"/>
                <w:b/>
                <w:bCs/>
                <w:sz w:val="20"/>
                <w:szCs w:val="20"/>
                <w:lang w:val="es-ES" w:eastAsia="es-ES"/>
              </w:rPr>
              <w:t>TITULO SEGUNDO</w:t>
            </w:r>
          </w:p>
          <w:p w:rsidR="00D72307" w:rsidRPr="00460C11" w:rsidRDefault="00D72307" w:rsidP="00D72307">
            <w:pPr>
              <w:spacing w:before="100" w:beforeAutospacing="1"/>
              <w:jc w:val="center"/>
              <w:rPr>
                <w:rFonts w:ascii="Calibri" w:eastAsia="Times New Roman" w:hAnsi="Calibri" w:cs="Arial"/>
                <w:b/>
                <w:sz w:val="20"/>
                <w:szCs w:val="20"/>
                <w:lang w:val="es-ES" w:eastAsia="es-ES"/>
              </w:rPr>
            </w:pPr>
            <w:r w:rsidRPr="00460C11">
              <w:rPr>
                <w:rFonts w:ascii="Calibri" w:eastAsia="Times New Roman" w:hAnsi="Calibri" w:cs="Arial"/>
                <w:b/>
                <w:bCs/>
                <w:sz w:val="20"/>
                <w:szCs w:val="20"/>
                <w:lang w:val="es-ES" w:eastAsia="es-ES"/>
              </w:rPr>
              <w:t>De los Socios</w:t>
            </w:r>
          </w:p>
          <w:p w:rsidR="00D72307" w:rsidRPr="00460C11" w:rsidRDefault="00D72307" w:rsidP="00D72307">
            <w:pPr>
              <w:spacing w:before="100" w:beforeAutospacing="1" w:after="100" w:afterAutospacing="1"/>
              <w:ind w:right="-568"/>
              <w:jc w:val="both"/>
              <w:rPr>
                <w:rFonts w:ascii="Calibri" w:eastAsia="Times New Roman" w:hAnsi="Calibri" w:cs="Arial"/>
                <w:b/>
                <w:bCs/>
                <w:sz w:val="20"/>
                <w:szCs w:val="20"/>
                <w:lang w:val="es-ES" w:eastAsia="es-ES"/>
              </w:rPr>
            </w:pP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r w:rsidRPr="00460C11">
              <w:rPr>
                <w:rFonts w:ascii="Calibri" w:eastAsia="Times New Roman" w:hAnsi="Calibri" w:cs="Arial"/>
                <w:b/>
                <w:bCs/>
                <w:sz w:val="20"/>
                <w:szCs w:val="20"/>
                <w:lang w:val="es-ES" w:eastAsia="es-ES"/>
              </w:rPr>
              <w:t>ARTICULO 5º</w:t>
            </w:r>
            <w:r w:rsidRPr="00460C11">
              <w:rPr>
                <w:rFonts w:ascii="Calibri" w:eastAsia="Times New Roman" w:hAnsi="Calibri" w:cs="Arial"/>
                <w:bCs/>
                <w:sz w:val="20"/>
                <w:szCs w:val="20"/>
                <w:lang w:val="es-ES" w:eastAsia="es-ES"/>
              </w:rPr>
              <w:t>. Habrá tres clases de socios: activos, honorarios y cooperadores.</w:t>
            </w:r>
          </w:p>
          <w:p w:rsidR="0089012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6º</w:t>
            </w:r>
            <w:r w:rsidRPr="00460C11">
              <w:rPr>
                <w:rFonts w:ascii="Calibri" w:eastAsia="Times New Roman" w:hAnsi="Calibri" w:cs="Arial"/>
                <w:iCs/>
                <w:sz w:val="20"/>
                <w:szCs w:val="20"/>
                <w:lang w:val="es-ES" w:eastAsia="es-ES"/>
              </w:rPr>
              <w:t xml:space="preserve">. Serán socios activos los químico-farmacéuticos y bioquímicos titulados o habilitados para </w:t>
            </w:r>
          </w:p>
          <w:p w:rsidR="0089012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ejercer</w:t>
            </w:r>
            <w:proofErr w:type="gramEnd"/>
            <w:r w:rsidRPr="00460C11">
              <w:rPr>
                <w:rFonts w:ascii="Calibri" w:eastAsia="Times New Roman" w:hAnsi="Calibri" w:cs="Arial"/>
                <w:iCs/>
                <w:sz w:val="20"/>
                <w:szCs w:val="20"/>
                <w:lang w:val="es-ES" w:eastAsia="es-ES"/>
              </w:rPr>
              <w:t xml:space="preserve"> en el país, que soliciten su inscripción. Sin perjuicio de lo dispuesto en el inciso anterior, son socios</w:t>
            </w:r>
          </w:p>
          <w:p w:rsidR="0089012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activos los actuales miembros del Colegio de Químico-Farmacéuticos de Chile, a menos que ellos manifiesten</w:t>
            </w:r>
          </w:p>
          <w:p w:rsidR="0089012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por</w:t>
            </w:r>
            <w:proofErr w:type="gramEnd"/>
            <w:r w:rsidRPr="00460C11">
              <w:rPr>
                <w:rFonts w:ascii="Calibri" w:eastAsia="Times New Roman" w:hAnsi="Calibri" w:cs="Arial"/>
                <w:iCs/>
                <w:sz w:val="20"/>
                <w:szCs w:val="20"/>
                <w:lang w:val="es-ES" w:eastAsia="es-ES"/>
              </w:rPr>
              <w:t xml:space="preserve"> escrito su voluntad en contrario. Los socios activos estarán obligados a acatar las disposiciones de estos</w:t>
            </w:r>
          </w:p>
          <w:p w:rsidR="00CC5496"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Estatutos, a contribuir al cumplimiento de los objetivos del Colegio de Químico-Farmacéuticos de Chile </w:t>
            </w:r>
          </w:p>
          <w:p w:rsidR="00CC5496"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-Asociación Gremial- y a colaborar a su financiamiento mediante el pago de las cuotas que se fijen </w:t>
            </w:r>
          </w:p>
          <w:p w:rsidR="00CC5496" w:rsidRPr="00CC5496" w:rsidRDefault="00D72307" w:rsidP="00D72307">
            <w:pPr>
              <w:spacing w:before="100" w:beforeAutospacing="1" w:after="100" w:afterAutospacing="1"/>
              <w:ind w:right="-568"/>
              <w:jc w:val="both"/>
              <w:rPr>
                <w:rFonts w:ascii="Calibri" w:eastAsia="Times New Roman" w:hAnsi="Calibri" w:cs="Arial"/>
                <w:iCs/>
                <w:sz w:val="20"/>
                <w:szCs w:val="20"/>
                <w:highlight w:val="yellow"/>
                <w:lang w:val="es-ES" w:eastAsia="es-ES"/>
              </w:rPr>
            </w:pPr>
            <w:proofErr w:type="gramStart"/>
            <w:r w:rsidRPr="00460C11">
              <w:rPr>
                <w:rFonts w:ascii="Calibri" w:eastAsia="Times New Roman" w:hAnsi="Calibri" w:cs="Arial"/>
                <w:iCs/>
                <w:sz w:val="20"/>
                <w:szCs w:val="20"/>
                <w:lang w:val="es-ES" w:eastAsia="es-ES"/>
              </w:rPr>
              <w:t>según</w:t>
            </w:r>
            <w:proofErr w:type="gramEnd"/>
            <w:r w:rsidRPr="00460C11">
              <w:rPr>
                <w:rFonts w:ascii="Calibri" w:eastAsia="Times New Roman" w:hAnsi="Calibri" w:cs="Arial"/>
                <w:iCs/>
                <w:sz w:val="20"/>
                <w:szCs w:val="20"/>
                <w:lang w:val="es-ES" w:eastAsia="es-ES"/>
              </w:rPr>
              <w:t xml:space="preserve"> estos estatutos</w:t>
            </w:r>
            <w:r w:rsidRPr="00CC5496">
              <w:rPr>
                <w:rFonts w:ascii="Calibri" w:eastAsia="Times New Roman" w:hAnsi="Calibri" w:cs="Arial"/>
                <w:iCs/>
                <w:sz w:val="20"/>
                <w:szCs w:val="20"/>
                <w:highlight w:val="yellow"/>
                <w:lang w:val="es-ES" w:eastAsia="es-ES"/>
              </w:rPr>
              <w:t xml:space="preserve">. Los socios activos tendrán derecho a </w:t>
            </w:r>
            <w:r w:rsidR="00CC5496" w:rsidRPr="00CC5496">
              <w:rPr>
                <w:rFonts w:ascii="Calibri" w:eastAsia="Times New Roman" w:hAnsi="Calibri" w:cs="Arial"/>
                <w:iCs/>
                <w:sz w:val="20"/>
                <w:szCs w:val="20"/>
                <w:highlight w:val="yellow"/>
                <w:lang w:val="es-ES" w:eastAsia="es-ES"/>
              </w:rPr>
              <w:t xml:space="preserve">participar en las Asambleas y Convenciones </w:t>
            </w:r>
          </w:p>
          <w:p w:rsidR="00CC5496" w:rsidRDefault="00CC5496" w:rsidP="00D72307">
            <w:pPr>
              <w:spacing w:before="100" w:beforeAutospacing="1" w:after="100" w:afterAutospacing="1"/>
              <w:ind w:right="-568"/>
              <w:jc w:val="both"/>
              <w:rPr>
                <w:rFonts w:ascii="Calibri" w:eastAsia="Times New Roman" w:hAnsi="Calibri" w:cs="Arial"/>
                <w:iCs/>
                <w:sz w:val="20"/>
                <w:szCs w:val="20"/>
                <w:lang w:val="es-ES" w:eastAsia="es-ES"/>
              </w:rPr>
            </w:pPr>
            <w:r w:rsidRPr="00CC5496">
              <w:rPr>
                <w:rFonts w:ascii="Calibri" w:eastAsia="Times New Roman" w:hAnsi="Calibri" w:cs="Arial"/>
                <w:iCs/>
                <w:sz w:val="20"/>
                <w:szCs w:val="20"/>
                <w:highlight w:val="yellow"/>
                <w:lang w:val="es-ES" w:eastAsia="es-ES"/>
              </w:rPr>
              <w:t>de acuerdo a estos estatutos</w:t>
            </w:r>
            <w:r>
              <w:rPr>
                <w:rFonts w:ascii="Calibri" w:eastAsia="Times New Roman" w:hAnsi="Calibri" w:cs="Arial"/>
                <w:iCs/>
                <w:sz w:val="20"/>
                <w:szCs w:val="20"/>
                <w:lang w:val="es-ES" w:eastAsia="es-ES"/>
              </w:rPr>
              <w:t xml:space="preserve"> y a </w:t>
            </w:r>
            <w:r w:rsidR="00D72307" w:rsidRPr="00460C11">
              <w:rPr>
                <w:rFonts w:ascii="Calibri" w:eastAsia="Times New Roman" w:hAnsi="Calibri" w:cs="Arial"/>
                <w:iCs/>
                <w:sz w:val="20"/>
                <w:szCs w:val="20"/>
                <w:lang w:val="es-ES" w:eastAsia="es-ES"/>
              </w:rPr>
              <w:t xml:space="preserve">elegir y ser elegidos, siempre que se encuentren al día en el pago de sus </w:t>
            </w:r>
          </w:p>
          <w:p w:rsidR="00D72307" w:rsidRPr="00460C11"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cuotas</w:t>
            </w:r>
            <w:proofErr w:type="gramEnd"/>
            <w:r w:rsidRPr="00460C11">
              <w:rPr>
                <w:rFonts w:ascii="Calibri" w:eastAsia="Times New Roman" w:hAnsi="Calibri" w:cs="Arial"/>
                <w:iCs/>
                <w:sz w:val="20"/>
                <w:szCs w:val="20"/>
                <w:lang w:val="es-ES" w:eastAsia="es-ES"/>
              </w:rPr>
              <w:t>.</w:t>
            </w:r>
          </w:p>
          <w:p w:rsidR="00CC5496"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lastRenderedPageBreak/>
              <w:t>ARTICULO 7º</w:t>
            </w:r>
            <w:r w:rsidRPr="00460C11">
              <w:rPr>
                <w:rFonts w:ascii="Calibri" w:eastAsia="Times New Roman" w:hAnsi="Calibri" w:cs="Arial"/>
                <w:bCs/>
                <w:sz w:val="20"/>
                <w:szCs w:val="20"/>
                <w:lang w:val="es-ES" w:eastAsia="es-ES"/>
              </w:rPr>
              <w:t>. Serán socios honorarios aquellas personas que hubiesen prestado calificados servicios o</w:t>
            </w:r>
          </w:p>
          <w:p w:rsidR="00CC5496"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ayuda</w:t>
            </w:r>
            <w:proofErr w:type="gramEnd"/>
            <w:r w:rsidRPr="00460C11">
              <w:rPr>
                <w:rFonts w:ascii="Calibri" w:eastAsia="Times New Roman" w:hAnsi="Calibri" w:cs="Arial"/>
                <w:bCs/>
                <w:sz w:val="20"/>
                <w:szCs w:val="20"/>
                <w:lang w:val="es-ES" w:eastAsia="es-ES"/>
              </w:rPr>
              <w:t xml:space="preserve"> a la actividad profesional o al Colegio de Químico-Farmacéuticos de Chile - Asociación Gremial</w:t>
            </w:r>
            <w:r w:rsidR="00CC5496">
              <w:rPr>
                <w:rFonts w:ascii="Calibri" w:eastAsia="Times New Roman" w:hAnsi="Calibri" w:cs="Arial"/>
                <w:bCs/>
                <w:sz w:val="20"/>
                <w:szCs w:val="20"/>
                <w:lang w:val="es-ES" w:eastAsia="es-ES"/>
              </w:rPr>
              <w:t>.</w:t>
            </w:r>
          </w:p>
          <w:p w:rsidR="00CC5496"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Para ser designado socio honorario se requerirá el voto unánime de los miembros del Directorio Nacional del</w:t>
            </w:r>
          </w:p>
          <w:p w:rsidR="00CC5496" w:rsidRPr="00CC5496" w:rsidRDefault="00D72307" w:rsidP="00D72307">
            <w:pPr>
              <w:spacing w:before="100" w:beforeAutospacing="1" w:after="100" w:afterAutospacing="1"/>
              <w:ind w:right="-568"/>
              <w:jc w:val="both"/>
              <w:rPr>
                <w:rFonts w:ascii="Calibri" w:eastAsia="Times New Roman" w:hAnsi="Calibri" w:cs="Arial"/>
                <w:bCs/>
                <w:sz w:val="20"/>
                <w:szCs w:val="20"/>
                <w:highlight w:val="yellow"/>
                <w:lang w:val="es-ES" w:eastAsia="es-ES"/>
              </w:rPr>
            </w:pPr>
            <w:r w:rsidRPr="00460C11">
              <w:rPr>
                <w:rFonts w:ascii="Calibri" w:eastAsia="Times New Roman" w:hAnsi="Calibri" w:cs="Arial"/>
                <w:bCs/>
                <w:sz w:val="20"/>
                <w:szCs w:val="20"/>
                <w:lang w:val="es-ES" w:eastAsia="es-ES"/>
              </w:rPr>
              <w:t xml:space="preserve"> Colegio de Químico-Farmacéuticos de Chile -Asociación Gremial- </w:t>
            </w:r>
            <w:r w:rsidRPr="00CC5496">
              <w:rPr>
                <w:rFonts w:ascii="Calibri" w:eastAsia="Times New Roman" w:hAnsi="Calibri" w:cs="Arial"/>
                <w:bCs/>
                <w:sz w:val="20"/>
                <w:szCs w:val="20"/>
                <w:highlight w:val="yellow"/>
                <w:lang w:val="es-ES" w:eastAsia="es-ES"/>
              </w:rPr>
              <w:t>presentes en sesión</w:t>
            </w:r>
            <w:r w:rsidR="00CC5496" w:rsidRPr="00CC5496">
              <w:rPr>
                <w:rFonts w:ascii="Calibri" w:eastAsia="Times New Roman" w:hAnsi="Calibri" w:cs="Arial"/>
                <w:bCs/>
                <w:sz w:val="20"/>
                <w:szCs w:val="20"/>
                <w:highlight w:val="yellow"/>
                <w:lang w:val="es-ES" w:eastAsia="es-ES"/>
              </w:rPr>
              <w:t xml:space="preserve"> citada especialmente al </w:t>
            </w:r>
          </w:p>
          <w:p w:rsidR="00D72307" w:rsidRPr="00460C11" w:rsidRDefault="00CC5496"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Pr>
                <w:rFonts w:ascii="Calibri" w:eastAsia="Times New Roman" w:hAnsi="Calibri" w:cs="Arial"/>
                <w:bCs/>
                <w:sz w:val="20"/>
                <w:szCs w:val="20"/>
                <w:highlight w:val="yellow"/>
                <w:lang w:val="es-ES" w:eastAsia="es-ES"/>
              </w:rPr>
              <w:t>e</w:t>
            </w:r>
            <w:r w:rsidRPr="00CC5496">
              <w:rPr>
                <w:rFonts w:ascii="Calibri" w:eastAsia="Times New Roman" w:hAnsi="Calibri" w:cs="Arial"/>
                <w:bCs/>
                <w:sz w:val="20"/>
                <w:szCs w:val="20"/>
                <w:highlight w:val="yellow"/>
                <w:lang w:val="es-ES" w:eastAsia="es-ES"/>
              </w:rPr>
              <w:t>fecto</w:t>
            </w:r>
            <w:proofErr w:type="gramEnd"/>
            <w:r w:rsidRPr="00CC5496">
              <w:rPr>
                <w:rFonts w:ascii="Calibri" w:eastAsia="Times New Roman" w:hAnsi="Calibri" w:cs="Arial"/>
                <w:bCs/>
                <w:sz w:val="20"/>
                <w:szCs w:val="20"/>
                <w:highlight w:val="yellow"/>
                <w:lang w:val="es-ES" w:eastAsia="es-ES"/>
              </w:rPr>
              <w:t xml:space="preserve">. </w:t>
            </w:r>
            <w:r w:rsidR="00D72307" w:rsidRPr="00CC5496">
              <w:rPr>
                <w:rFonts w:ascii="Calibri" w:eastAsia="Times New Roman" w:hAnsi="Calibri" w:cs="Arial"/>
                <w:bCs/>
                <w:sz w:val="20"/>
                <w:szCs w:val="20"/>
                <w:highlight w:val="yellow"/>
                <w:lang w:val="es-ES" w:eastAsia="es-ES"/>
              </w:rPr>
              <w:t>.</w:t>
            </w:r>
          </w:p>
          <w:p w:rsidR="00CC5496"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8º</w:t>
            </w:r>
            <w:r w:rsidRPr="00460C11">
              <w:rPr>
                <w:rFonts w:ascii="Calibri" w:eastAsia="Times New Roman" w:hAnsi="Calibri" w:cs="Arial"/>
                <w:bCs/>
                <w:sz w:val="20"/>
                <w:szCs w:val="20"/>
                <w:lang w:val="es-ES" w:eastAsia="es-ES"/>
              </w:rPr>
              <w:t xml:space="preserve">. Los socios, cualquiera sea su categoría, podrán dirigir sugerencias y peticiones al Directorio </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relacionadas</w:t>
            </w:r>
            <w:proofErr w:type="gramEnd"/>
            <w:r w:rsidRPr="00460C11">
              <w:rPr>
                <w:rFonts w:ascii="Calibri" w:eastAsia="Times New Roman" w:hAnsi="Calibri" w:cs="Arial"/>
                <w:bCs/>
                <w:sz w:val="20"/>
                <w:szCs w:val="20"/>
                <w:lang w:val="es-ES" w:eastAsia="es-ES"/>
              </w:rPr>
              <w:t xml:space="preserve"> con la marcha del Colegio de Químico-Farmacéutic</w:t>
            </w:r>
            <w:r w:rsidR="00CC5496">
              <w:rPr>
                <w:rFonts w:ascii="Calibri" w:eastAsia="Times New Roman" w:hAnsi="Calibri" w:cs="Arial"/>
                <w:bCs/>
                <w:sz w:val="20"/>
                <w:szCs w:val="20"/>
                <w:lang w:val="es-ES" w:eastAsia="es-ES"/>
              </w:rPr>
              <w:t>os de Chile -Asociación Gremial.</w:t>
            </w:r>
            <w:r w:rsidRPr="00460C11">
              <w:rPr>
                <w:rFonts w:ascii="Calibri" w:eastAsia="Times New Roman" w:hAnsi="Calibri" w:cs="Arial"/>
                <w:bCs/>
                <w:sz w:val="20"/>
                <w:szCs w:val="20"/>
                <w:lang w:val="es-ES" w:eastAsia="es-ES"/>
              </w:rPr>
              <w:t>.</w:t>
            </w:r>
          </w:p>
          <w:p w:rsidR="00CC5496"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9º</w:t>
            </w:r>
            <w:r w:rsidRPr="00460C11">
              <w:rPr>
                <w:rFonts w:ascii="Calibri" w:eastAsia="Times New Roman" w:hAnsi="Calibri" w:cs="Arial"/>
                <w:iCs/>
                <w:sz w:val="20"/>
                <w:szCs w:val="20"/>
                <w:lang w:val="es-ES" w:eastAsia="es-ES"/>
              </w:rPr>
              <w:t xml:space="preserve">. Los socios activos estarán obligados a aportar las cuotas ordinarias y extraordinarias que se </w:t>
            </w:r>
          </w:p>
          <w:p w:rsidR="00CC5496"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fijen</w:t>
            </w:r>
            <w:proofErr w:type="gramEnd"/>
            <w:r w:rsidRPr="00460C11">
              <w:rPr>
                <w:rFonts w:ascii="Calibri" w:eastAsia="Times New Roman" w:hAnsi="Calibri" w:cs="Arial"/>
                <w:iCs/>
                <w:sz w:val="20"/>
                <w:szCs w:val="20"/>
                <w:lang w:val="es-ES" w:eastAsia="es-ES"/>
              </w:rPr>
              <w:t xml:space="preserve"> conforme a estos estatutos. Aquellos que incurran en falta de pago de las cuotas durante un trimestre </w:t>
            </w:r>
          </w:p>
          <w:p w:rsidR="00CC5496"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podrán</w:t>
            </w:r>
            <w:proofErr w:type="gramEnd"/>
            <w:r w:rsidRPr="00460C11">
              <w:rPr>
                <w:rFonts w:ascii="Calibri" w:eastAsia="Times New Roman" w:hAnsi="Calibri" w:cs="Arial"/>
                <w:iCs/>
                <w:sz w:val="20"/>
                <w:szCs w:val="20"/>
                <w:lang w:val="es-ES" w:eastAsia="es-ES"/>
              </w:rPr>
              <w:t xml:space="preserve"> ser amonestados por escrito por el Directorio Regional respectivo. Los Directorios Regionales deberán </w:t>
            </w:r>
          </w:p>
          <w:p w:rsidR="00D72307" w:rsidRPr="00460C11"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dar</w:t>
            </w:r>
            <w:proofErr w:type="gramEnd"/>
            <w:r w:rsidRPr="00460C11">
              <w:rPr>
                <w:rFonts w:ascii="Calibri" w:eastAsia="Times New Roman" w:hAnsi="Calibri" w:cs="Arial"/>
                <w:iCs/>
                <w:sz w:val="20"/>
                <w:szCs w:val="20"/>
                <w:lang w:val="es-ES" w:eastAsia="es-ES"/>
              </w:rPr>
              <w:t xml:space="preserve"> cuenta al Directorio Nacional el censo de sus socios activos, en el mes de Marzo de cada año.</w:t>
            </w:r>
          </w:p>
          <w:p w:rsidR="00CC5496"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sz w:val="20"/>
                <w:szCs w:val="20"/>
                <w:lang w:val="es-ES" w:eastAsia="es-ES"/>
              </w:rPr>
              <w:t>A</w:t>
            </w:r>
            <w:r w:rsidRPr="00460C11">
              <w:rPr>
                <w:rFonts w:ascii="Calibri" w:eastAsia="Times New Roman" w:hAnsi="Calibri" w:cs="Arial"/>
                <w:b/>
                <w:bCs/>
                <w:sz w:val="20"/>
                <w:szCs w:val="20"/>
                <w:lang w:val="es-ES" w:eastAsia="es-ES"/>
              </w:rPr>
              <w:t>RTICULO 10º</w:t>
            </w:r>
            <w:r w:rsidRPr="00460C11">
              <w:rPr>
                <w:rFonts w:ascii="Calibri" w:eastAsia="Times New Roman" w:hAnsi="Calibri" w:cs="Arial"/>
                <w:bCs/>
                <w:sz w:val="20"/>
                <w:szCs w:val="20"/>
                <w:lang w:val="es-ES" w:eastAsia="es-ES"/>
              </w:rPr>
              <w:t xml:space="preserve">. Los socios que infrinjan en forma grave las obligaciones que los presentes Estatutos y sus </w:t>
            </w:r>
          </w:p>
          <w:p w:rsidR="00CC5496"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Reglamentos les imponen o que incurran reiterada o infundadamente en falta de pago de las cuotas </w:t>
            </w:r>
          </w:p>
          <w:p w:rsidR="006C53AE"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podrán ser excluidos por el Directorio </w:t>
            </w:r>
            <w:r w:rsidR="006C53AE" w:rsidRPr="006C53AE">
              <w:rPr>
                <w:rFonts w:ascii="Calibri" w:eastAsia="Times New Roman" w:hAnsi="Calibri" w:cs="Arial"/>
                <w:bCs/>
                <w:sz w:val="20"/>
                <w:szCs w:val="20"/>
                <w:highlight w:val="yellow"/>
                <w:lang w:val="es-ES" w:eastAsia="es-ES"/>
              </w:rPr>
              <w:t xml:space="preserve">Regional </w:t>
            </w:r>
            <w:proofErr w:type="spellStart"/>
            <w:r w:rsidR="006C53AE" w:rsidRPr="006C53AE">
              <w:rPr>
                <w:rFonts w:ascii="Calibri" w:eastAsia="Times New Roman" w:hAnsi="Calibri" w:cs="Arial"/>
                <w:bCs/>
                <w:sz w:val="20"/>
                <w:szCs w:val="20"/>
                <w:highlight w:val="yellow"/>
                <w:lang w:val="es-ES" w:eastAsia="es-ES"/>
              </w:rPr>
              <w:t>respectivo</w:t>
            </w:r>
            <w:r w:rsidRPr="00460C11">
              <w:rPr>
                <w:rFonts w:ascii="Calibri" w:eastAsia="Times New Roman" w:hAnsi="Calibri" w:cs="Arial"/>
                <w:bCs/>
                <w:sz w:val="20"/>
                <w:szCs w:val="20"/>
                <w:lang w:val="es-ES" w:eastAsia="es-ES"/>
              </w:rPr>
              <w:t>del</w:t>
            </w:r>
            <w:proofErr w:type="spellEnd"/>
            <w:r w:rsidRPr="00460C11">
              <w:rPr>
                <w:rFonts w:ascii="Calibri" w:eastAsia="Times New Roman" w:hAnsi="Calibri" w:cs="Arial"/>
                <w:bCs/>
                <w:sz w:val="20"/>
                <w:szCs w:val="20"/>
                <w:lang w:val="es-ES" w:eastAsia="es-ES"/>
              </w:rPr>
              <w:t xml:space="preserve"> Colegio de Químico-Farmacéuticos de Chile </w:t>
            </w:r>
            <w:r w:rsidR="006C53AE">
              <w:rPr>
                <w:rFonts w:ascii="Calibri" w:eastAsia="Times New Roman" w:hAnsi="Calibri" w:cs="Arial"/>
                <w:bCs/>
                <w:sz w:val="20"/>
                <w:szCs w:val="20"/>
                <w:lang w:val="es-ES" w:eastAsia="es-ES"/>
              </w:rPr>
              <w:t>–</w:t>
            </w:r>
          </w:p>
          <w:p w:rsidR="006C53AE"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Asociación Gremial- con el voto conforme de los dos tercios de los miembros asistentes a sesión citada </w:t>
            </w:r>
          </w:p>
          <w:p w:rsidR="006C53AE"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especialmente</w:t>
            </w:r>
            <w:proofErr w:type="gramEnd"/>
            <w:r w:rsidRPr="00460C11">
              <w:rPr>
                <w:rFonts w:ascii="Calibri" w:eastAsia="Times New Roman" w:hAnsi="Calibri" w:cs="Arial"/>
                <w:bCs/>
                <w:sz w:val="20"/>
                <w:szCs w:val="20"/>
                <w:lang w:val="es-ES" w:eastAsia="es-ES"/>
              </w:rPr>
              <w:t xml:space="preserve"> al efecto. Esta resolución deberá notificarse por carta certificada al domicilio que el socio afectado registre en el Colegio de Químico-Farmacéuticos de Chile -Asociación Gremial- . En todo el caso, el socio </w:t>
            </w:r>
          </w:p>
          <w:p w:rsidR="006C53AE"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lastRenderedPageBreak/>
              <w:t xml:space="preserve">afectado podrá </w:t>
            </w:r>
            <w:r w:rsidR="006C53AE" w:rsidRPr="006C53AE">
              <w:rPr>
                <w:rFonts w:ascii="Calibri" w:eastAsia="Times New Roman" w:hAnsi="Calibri" w:cs="Arial"/>
                <w:bCs/>
                <w:sz w:val="20"/>
                <w:szCs w:val="20"/>
                <w:highlight w:val="yellow"/>
                <w:lang w:val="es-ES" w:eastAsia="es-ES"/>
              </w:rPr>
              <w:t xml:space="preserve">solicitar reposición y apelación en </w:t>
            </w:r>
            <w:r w:rsidR="006C53AE" w:rsidRPr="00913B64">
              <w:rPr>
                <w:rFonts w:ascii="Calibri" w:eastAsia="Times New Roman" w:hAnsi="Calibri" w:cs="Arial"/>
                <w:bCs/>
                <w:sz w:val="20"/>
                <w:szCs w:val="20"/>
                <w:highlight w:val="yellow"/>
                <w:lang w:val="es-ES" w:eastAsia="es-ES"/>
              </w:rPr>
              <w:t>subsidio</w:t>
            </w:r>
            <w:r w:rsidR="00913B64" w:rsidRPr="00913B64">
              <w:rPr>
                <w:rFonts w:ascii="Calibri" w:eastAsia="Times New Roman" w:hAnsi="Calibri" w:cs="Arial"/>
                <w:bCs/>
                <w:sz w:val="20"/>
                <w:szCs w:val="20"/>
                <w:highlight w:val="yellow"/>
                <w:lang w:val="es-ES" w:eastAsia="es-ES"/>
              </w:rPr>
              <w:t xml:space="preserve"> de la</w:t>
            </w:r>
            <w:r w:rsidR="00913B64">
              <w:rPr>
                <w:rFonts w:ascii="Calibri" w:eastAsia="Times New Roman" w:hAnsi="Calibri" w:cs="Arial"/>
                <w:bCs/>
                <w:sz w:val="20"/>
                <w:szCs w:val="20"/>
                <w:lang w:val="es-ES" w:eastAsia="es-ES"/>
              </w:rPr>
              <w:t xml:space="preserve">  </w:t>
            </w:r>
            <w:r w:rsidRPr="00460C11">
              <w:rPr>
                <w:rFonts w:ascii="Calibri" w:eastAsia="Times New Roman" w:hAnsi="Calibri" w:cs="Arial"/>
                <w:bCs/>
                <w:sz w:val="20"/>
                <w:szCs w:val="20"/>
                <w:lang w:val="es-ES" w:eastAsia="es-ES"/>
              </w:rPr>
              <w:t xml:space="preserve">resolución adoptada ante el mismo </w:t>
            </w:r>
          </w:p>
          <w:p w:rsidR="006C53AE"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Directorio, que en caso de mantenerla, elevará todos los antecedentes acumulados a conocimiento del</w:t>
            </w:r>
          </w:p>
          <w:p w:rsidR="006C53AE" w:rsidRPr="006C53AE" w:rsidRDefault="00D72307" w:rsidP="00D72307">
            <w:pPr>
              <w:spacing w:before="100" w:beforeAutospacing="1" w:after="100" w:afterAutospacing="1"/>
              <w:ind w:right="-568"/>
              <w:jc w:val="both"/>
              <w:rPr>
                <w:rFonts w:ascii="Calibri" w:eastAsia="Times New Roman" w:hAnsi="Calibri" w:cs="Arial"/>
                <w:bCs/>
                <w:sz w:val="20"/>
                <w:szCs w:val="20"/>
                <w:highlight w:val="yellow"/>
                <w:lang w:val="es-ES" w:eastAsia="es-ES"/>
              </w:rPr>
            </w:pPr>
            <w:r w:rsidRPr="00460C11">
              <w:rPr>
                <w:rFonts w:ascii="Calibri" w:eastAsia="Times New Roman" w:hAnsi="Calibri" w:cs="Arial"/>
                <w:bCs/>
                <w:sz w:val="20"/>
                <w:szCs w:val="20"/>
                <w:lang w:val="es-ES" w:eastAsia="es-ES"/>
              </w:rPr>
              <w:t xml:space="preserve"> Directorio Nacional. Este, con el mismo quórum de los dos tercios de los miembros </w:t>
            </w:r>
            <w:proofErr w:type="spellStart"/>
            <w:r w:rsidRPr="00460C11">
              <w:rPr>
                <w:rFonts w:ascii="Calibri" w:eastAsia="Times New Roman" w:hAnsi="Calibri" w:cs="Arial"/>
                <w:bCs/>
                <w:sz w:val="20"/>
                <w:szCs w:val="20"/>
                <w:lang w:val="es-ES" w:eastAsia="es-ES"/>
              </w:rPr>
              <w:t>asistentes</w:t>
            </w:r>
            <w:r w:rsidR="006C53AE" w:rsidRPr="006C53AE">
              <w:rPr>
                <w:rFonts w:ascii="Calibri" w:eastAsia="Times New Roman" w:hAnsi="Calibri" w:cs="Arial"/>
                <w:bCs/>
                <w:sz w:val="20"/>
                <w:szCs w:val="20"/>
                <w:highlight w:val="yellow"/>
                <w:lang w:val="es-ES" w:eastAsia="es-ES"/>
              </w:rPr>
              <w:t>a</w:t>
            </w:r>
            <w:proofErr w:type="spellEnd"/>
            <w:r w:rsidR="006C53AE" w:rsidRPr="006C53AE">
              <w:rPr>
                <w:rFonts w:ascii="Calibri" w:eastAsia="Times New Roman" w:hAnsi="Calibri" w:cs="Arial"/>
                <w:bCs/>
                <w:sz w:val="20"/>
                <w:szCs w:val="20"/>
                <w:highlight w:val="yellow"/>
                <w:lang w:val="es-ES" w:eastAsia="es-ES"/>
              </w:rPr>
              <w:t xml:space="preserve"> la sesión</w:t>
            </w:r>
          </w:p>
          <w:p w:rsidR="006C53AE" w:rsidRDefault="006C53AE"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6C53AE">
              <w:rPr>
                <w:rFonts w:ascii="Calibri" w:eastAsia="Times New Roman" w:hAnsi="Calibri" w:cs="Arial"/>
                <w:bCs/>
                <w:sz w:val="20"/>
                <w:szCs w:val="20"/>
                <w:highlight w:val="yellow"/>
                <w:lang w:val="es-ES" w:eastAsia="es-ES"/>
              </w:rPr>
              <w:t>convocada</w:t>
            </w:r>
            <w:proofErr w:type="gramEnd"/>
            <w:r w:rsidRPr="006C53AE">
              <w:rPr>
                <w:rFonts w:ascii="Calibri" w:eastAsia="Times New Roman" w:hAnsi="Calibri" w:cs="Arial"/>
                <w:bCs/>
                <w:sz w:val="20"/>
                <w:szCs w:val="20"/>
                <w:highlight w:val="yellow"/>
                <w:lang w:val="es-ES" w:eastAsia="es-ES"/>
              </w:rPr>
              <w:t xml:space="preserve"> al efecto</w:t>
            </w:r>
            <w:r w:rsidR="00D72307" w:rsidRPr="00460C11">
              <w:rPr>
                <w:rFonts w:ascii="Calibri" w:eastAsia="Times New Roman" w:hAnsi="Calibri" w:cs="Arial"/>
                <w:bCs/>
                <w:sz w:val="20"/>
                <w:szCs w:val="20"/>
                <w:lang w:val="es-ES" w:eastAsia="es-ES"/>
              </w:rPr>
              <w:t>, adoptará el acuerdo definitivo, sobre el cual no cabe ulterior reclamo o modificación.</w:t>
            </w:r>
          </w:p>
          <w:p w:rsidR="006C53AE"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Los socios que hayan sido excluidos quedarán privados de todo beneficio que el Colegio de Químico </w:t>
            </w:r>
          </w:p>
          <w:p w:rsidR="006C53AE"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Farmacéuticos de Chile -Asociación Gremial- otorgue. Si la causal fuese falta de pago de las cuotas </w:t>
            </w:r>
          </w:p>
          <w:p w:rsidR="009045F4"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sociales, el socio podrá solicitar al Directorio del Colegio de Químico-Farmacéuticos de Chile -Asociación </w:t>
            </w:r>
          </w:p>
          <w:p w:rsidR="009045F4"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Gremial- su reinscripción dentro del plazo de treinta días, contados desde la fecha de su exclusión, previo</w:t>
            </w:r>
          </w:p>
          <w:p w:rsidR="009045F4"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pago de las cuotas insolutas liquidadas al valor que tengan a la fecha de la solicitud más los intereses que</w:t>
            </w:r>
          </w:p>
          <w:p w:rsidR="00D72307" w:rsidRPr="00460C11" w:rsidRDefault="009045F4"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Pr>
                <w:rFonts w:ascii="Calibri" w:eastAsia="Times New Roman" w:hAnsi="Calibri" w:cs="Arial"/>
                <w:bCs/>
                <w:sz w:val="20"/>
                <w:szCs w:val="20"/>
                <w:lang w:val="es-ES" w:eastAsia="es-ES"/>
              </w:rPr>
              <w:t>corresponda</w:t>
            </w:r>
            <w:proofErr w:type="gramEnd"/>
            <w:r w:rsidR="00D72307" w:rsidRPr="00460C11">
              <w:rPr>
                <w:rFonts w:ascii="Calibri" w:eastAsia="Times New Roman" w:hAnsi="Calibri" w:cs="Arial"/>
                <w:bCs/>
                <w:sz w:val="20"/>
                <w:szCs w:val="20"/>
                <w:lang w:val="es-ES" w:eastAsia="es-ES"/>
              </w:rPr>
              <w:t>, pudiendo en tal caso dejarse sin efecto la medida.</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11º</w:t>
            </w:r>
            <w:r w:rsidRPr="00460C11">
              <w:rPr>
                <w:rFonts w:ascii="Calibri" w:eastAsia="Times New Roman" w:hAnsi="Calibri" w:cs="Arial"/>
                <w:iCs/>
                <w:sz w:val="20"/>
                <w:szCs w:val="20"/>
                <w:lang w:val="es-ES" w:eastAsia="es-ES"/>
              </w:rPr>
              <w:t>. Cualquier socio activo podrá renunciar voluntariamente a su calidad de colegiado mediante</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una carta dirigida al Directorio Regional al cual pertenezca, el que informará al Directorio Nacional  </w:t>
            </w:r>
          </w:p>
          <w:p w:rsidR="009045F4" w:rsidRDefault="009045F4" w:rsidP="00D72307">
            <w:pPr>
              <w:spacing w:before="100" w:beforeAutospacing="1" w:after="100" w:afterAutospacing="1"/>
              <w:ind w:right="-568"/>
              <w:jc w:val="both"/>
              <w:rPr>
                <w:rFonts w:ascii="Calibri" w:eastAsia="Times New Roman" w:hAnsi="Calibri" w:cs="Arial"/>
                <w:iCs/>
                <w:sz w:val="20"/>
                <w:szCs w:val="20"/>
                <w:lang w:val="es-ES" w:eastAsia="es-ES"/>
              </w:rPr>
            </w:pPr>
            <w:r>
              <w:rPr>
                <w:rFonts w:ascii="Calibri" w:eastAsia="Times New Roman" w:hAnsi="Calibri" w:cs="Arial"/>
                <w:iCs/>
                <w:sz w:val="20"/>
                <w:szCs w:val="20"/>
                <w:lang w:val="es-ES" w:eastAsia="es-ES"/>
              </w:rPr>
              <w:t>adj</w:t>
            </w:r>
            <w:r w:rsidR="00D72307" w:rsidRPr="00460C11">
              <w:rPr>
                <w:rFonts w:ascii="Calibri" w:eastAsia="Times New Roman" w:hAnsi="Calibri" w:cs="Arial"/>
                <w:iCs/>
                <w:sz w:val="20"/>
                <w:szCs w:val="20"/>
                <w:lang w:val="es-ES" w:eastAsia="es-ES"/>
              </w:rPr>
              <w:t xml:space="preserve">untando una reseña del socio explicativa de las razones de la desafiliación,  a considerar en la </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próxima</w:t>
            </w:r>
            <w:proofErr w:type="gramEnd"/>
            <w:r w:rsidRPr="00460C11">
              <w:rPr>
                <w:rFonts w:ascii="Calibri" w:eastAsia="Times New Roman" w:hAnsi="Calibri" w:cs="Arial"/>
                <w:iCs/>
                <w:sz w:val="20"/>
                <w:szCs w:val="20"/>
                <w:lang w:val="es-ES" w:eastAsia="es-ES"/>
              </w:rPr>
              <w:t xml:space="preserve"> reunión ordinaria de este.  La renuncia se entenderá aceptada una vez que dicho Directorio la </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apruebe y siempre que el socio se encuentre al día en el pago de las cuotas que adeudase,  hasta la fecha de</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la solicitud de retiro, de lo contrario se podrá declarar una renuncia forzada, la cual impedirá su </w:t>
            </w:r>
          </w:p>
          <w:p w:rsidR="00D72307" w:rsidRPr="00460C11"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reincorporación</w:t>
            </w:r>
            <w:proofErr w:type="gramEnd"/>
            <w:r w:rsidRPr="00460C11">
              <w:rPr>
                <w:rFonts w:ascii="Calibri" w:eastAsia="Times New Roman" w:hAnsi="Calibri" w:cs="Arial"/>
                <w:iCs/>
                <w:sz w:val="20"/>
                <w:szCs w:val="20"/>
                <w:lang w:val="es-ES" w:eastAsia="es-ES"/>
              </w:rPr>
              <w:t xml:space="preserve"> a la institución a menos que cumpla con los pagos pendientes.</w:t>
            </w:r>
          </w:p>
          <w:p w:rsidR="00D72307" w:rsidRPr="00460C11" w:rsidRDefault="00D72307" w:rsidP="00D72307">
            <w:pPr>
              <w:spacing w:before="100" w:beforeAutospacing="1" w:after="100" w:afterAutospacing="1"/>
              <w:rPr>
                <w:rFonts w:ascii="Calibri" w:eastAsia="Times New Roman" w:hAnsi="Calibri" w:cs="Arial"/>
                <w:sz w:val="20"/>
                <w:szCs w:val="20"/>
                <w:lang w:val="es-ES" w:eastAsia="es-ES"/>
              </w:rPr>
            </w:pPr>
            <w:r w:rsidRPr="00460C11">
              <w:rPr>
                <w:rFonts w:ascii="Calibri" w:eastAsia="Times New Roman" w:hAnsi="Calibri" w:cs="Arial"/>
                <w:sz w:val="20"/>
                <w:szCs w:val="20"/>
                <w:lang w:val="es-ES" w:eastAsia="es-ES"/>
              </w:rPr>
              <w:lastRenderedPageBreak/>
              <w:t> </w:t>
            </w:r>
          </w:p>
          <w:p w:rsidR="00D72307" w:rsidRPr="00460C11" w:rsidRDefault="00D72307" w:rsidP="00D72307">
            <w:pPr>
              <w:spacing w:before="100" w:beforeAutospacing="1" w:after="100" w:afterAutospacing="1"/>
              <w:jc w:val="center"/>
              <w:rPr>
                <w:rFonts w:ascii="Calibri" w:eastAsia="Times New Roman" w:hAnsi="Calibri" w:cs="Arial"/>
                <w:b/>
                <w:sz w:val="20"/>
                <w:szCs w:val="20"/>
                <w:lang w:val="es-ES" w:eastAsia="es-ES"/>
              </w:rPr>
            </w:pPr>
            <w:r w:rsidRPr="00460C11">
              <w:rPr>
                <w:rFonts w:ascii="Calibri" w:eastAsia="Times New Roman" w:hAnsi="Calibri" w:cs="Arial"/>
                <w:b/>
                <w:bCs/>
                <w:sz w:val="20"/>
                <w:szCs w:val="20"/>
                <w:lang w:val="es-ES" w:eastAsia="es-ES"/>
              </w:rPr>
              <w:t>TITULO TERCERO</w:t>
            </w:r>
          </w:p>
          <w:p w:rsidR="00D72307" w:rsidRPr="00460C11" w:rsidRDefault="00D72307" w:rsidP="00D72307">
            <w:pPr>
              <w:spacing w:before="100" w:beforeAutospacing="1" w:after="100" w:afterAutospacing="1"/>
              <w:jc w:val="center"/>
              <w:rPr>
                <w:rFonts w:ascii="Calibri" w:eastAsia="Times New Roman" w:hAnsi="Calibri" w:cs="Arial"/>
                <w:b/>
                <w:sz w:val="20"/>
                <w:szCs w:val="20"/>
                <w:lang w:val="es-ES" w:eastAsia="es-ES"/>
              </w:rPr>
            </w:pPr>
            <w:r w:rsidRPr="00460C11">
              <w:rPr>
                <w:rFonts w:ascii="Calibri" w:eastAsia="Times New Roman" w:hAnsi="Calibri" w:cs="Arial"/>
                <w:b/>
                <w:bCs/>
                <w:sz w:val="20"/>
                <w:szCs w:val="20"/>
                <w:lang w:val="es-ES" w:eastAsia="es-ES"/>
              </w:rPr>
              <w:t>De las Asambleas Generales de Socios.</w:t>
            </w:r>
          </w:p>
          <w:p w:rsidR="009045F4"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12º</w:t>
            </w:r>
            <w:r w:rsidRPr="00460C11">
              <w:rPr>
                <w:rFonts w:ascii="Calibri" w:eastAsia="Times New Roman" w:hAnsi="Calibri" w:cs="Arial"/>
                <w:bCs/>
                <w:sz w:val="20"/>
                <w:szCs w:val="20"/>
                <w:lang w:val="es-ES" w:eastAsia="es-ES"/>
              </w:rPr>
              <w:t>. Cada Delegación Regional celebrará Asambleas Generales en las que podrán participar todos</w:t>
            </w:r>
          </w:p>
          <w:p w:rsidR="009045F4"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los</w:t>
            </w:r>
            <w:proofErr w:type="gramEnd"/>
            <w:r w:rsidRPr="00460C11">
              <w:rPr>
                <w:rFonts w:ascii="Calibri" w:eastAsia="Times New Roman" w:hAnsi="Calibri" w:cs="Arial"/>
                <w:bCs/>
                <w:sz w:val="20"/>
                <w:szCs w:val="20"/>
                <w:lang w:val="es-ES" w:eastAsia="es-ES"/>
              </w:rPr>
              <w:t xml:space="preserve"> socios que registren su domicilio en la Región. Cada socio activo tendrá derecho a un voto, y los acuerdos </w:t>
            </w:r>
          </w:p>
          <w:p w:rsidR="009045F4"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se tomarán por</w:t>
            </w:r>
            <w:r w:rsidR="00125F4A">
              <w:rPr>
                <w:rFonts w:ascii="Calibri" w:eastAsia="Times New Roman" w:hAnsi="Calibri" w:cs="Arial"/>
                <w:bCs/>
                <w:sz w:val="20"/>
                <w:szCs w:val="20"/>
                <w:lang w:val="es-ES" w:eastAsia="es-ES"/>
              </w:rPr>
              <w:t xml:space="preserve"> </w:t>
            </w:r>
            <w:r w:rsidR="009045F4" w:rsidRPr="009045F4">
              <w:rPr>
                <w:rFonts w:ascii="Calibri" w:eastAsia="Times New Roman" w:hAnsi="Calibri" w:cs="Arial"/>
                <w:bCs/>
                <w:sz w:val="20"/>
                <w:szCs w:val="20"/>
                <w:highlight w:val="yellow"/>
                <w:lang w:val="es-ES" w:eastAsia="es-ES"/>
              </w:rPr>
              <w:t>el</w:t>
            </w:r>
            <w:r w:rsidRPr="00460C11">
              <w:rPr>
                <w:rFonts w:ascii="Calibri" w:eastAsia="Times New Roman" w:hAnsi="Calibri" w:cs="Arial"/>
                <w:bCs/>
                <w:sz w:val="20"/>
                <w:szCs w:val="20"/>
                <w:lang w:val="es-ES" w:eastAsia="es-ES"/>
              </w:rPr>
              <w:t xml:space="preserve"> voto conforme de la mayoría absoluta de los socios presentes, excepto en los casos en que</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la</w:t>
            </w:r>
            <w:proofErr w:type="gramEnd"/>
            <w:r w:rsidRPr="00460C11">
              <w:rPr>
                <w:rFonts w:ascii="Calibri" w:eastAsia="Times New Roman" w:hAnsi="Calibri" w:cs="Arial"/>
                <w:bCs/>
                <w:sz w:val="20"/>
                <w:szCs w:val="20"/>
                <w:lang w:val="es-ES" w:eastAsia="es-ES"/>
              </w:rPr>
              <w:t xml:space="preserve"> ley o los presentes estatutos exijan un quórum diferente.</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13°</w:t>
            </w:r>
            <w:r w:rsidRPr="00460C11">
              <w:rPr>
                <w:rFonts w:ascii="Calibri" w:eastAsia="Times New Roman" w:hAnsi="Calibri" w:cs="Arial"/>
                <w:iCs/>
                <w:sz w:val="20"/>
                <w:szCs w:val="20"/>
                <w:lang w:val="es-ES" w:eastAsia="es-ES"/>
              </w:rPr>
              <w:t xml:space="preserve">. Las Asambleas Generales de Socios serán ordinarias o extraordinarias. Las ordinarias se </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efectuarán una vez al año, simultáneamente en todas las Delegaciones Regionales, durante el mes de</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Abril. Las extraordinarias serán convocadas por el Directorio Nacional o el Directorio Regional cada vez que </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a</w:t>
            </w:r>
            <w:proofErr w:type="gramEnd"/>
            <w:r w:rsidRPr="00460C11">
              <w:rPr>
                <w:rFonts w:ascii="Calibri" w:eastAsia="Times New Roman" w:hAnsi="Calibri" w:cs="Arial"/>
                <w:iCs/>
                <w:sz w:val="20"/>
                <w:szCs w:val="20"/>
                <w:lang w:val="es-ES" w:eastAsia="es-ES"/>
              </w:rPr>
              <w:t xml:space="preserve"> juicio de éste sea necesario. Las Asambleas Extraordinarias podrán también ser convocadas en una </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Delegación Regional a petición escrita del veinte por ciento de los miembros inscritos en ella, debiéndose</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indicar</w:t>
            </w:r>
            <w:proofErr w:type="gramEnd"/>
            <w:r w:rsidRPr="00460C11">
              <w:rPr>
                <w:rFonts w:ascii="Calibri" w:eastAsia="Times New Roman" w:hAnsi="Calibri" w:cs="Arial"/>
                <w:iCs/>
                <w:sz w:val="20"/>
                <w:szCs w:val="20"/>
                <w:lang w:val="es-ES" w:eastAsia="es-ES"/>
              </w:rPr>
              <w:t xml:space="preserve"> su objeto. La Asamblea General Extraordinaria podrá tener el carácter de Referéndum Nacional</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en</w:t>
            </w:r>
            <w:proofErr w:type="gramEnd"/>
            <w:r w:rsidRPr="00460C11">
              <w:rPr>
                <w:rFonts w:ascii="Calibri" w:eastAsia="Times New Roman" w:hAnsi="Calibri" w:cs="Arial"/>
                <w:iCs/>
                <w:sz w:val="20"/>
                <w:szCs w:val="20"/>
                <w:lang w:val="es-ES" w:eastAsia="es-ES"/>
              </w:rPr>
              <w:t xml:space="preserve"> el que someterán a consideración de los socios activos las materias incluidas en la convocatoria.</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Dicha Asamblea, se realizará en los días y horas que fije el Directorio Nacional. Las materias a tratar </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deberán</w:t>
            </w:r>
            <w:proofErr w:type="gramEnd"/>
            <w:r w:rsidRPr="00460C11">
              <w:rPr>
                <w:rFonts w:ascii="Calibri" w:eastAsia="Times New Roman" w:hAnsi="Calibri" w:cs="Arial"/>
                <w:iCs/>
                <w:sz w:val="20"/>
                <w:szCs w:val="20"/>
                <w:lang w:val="es-ES" w:eastAsia="es-ES"/>
              </w:rPr>
              <w:t xml:space="preserve"> ser informadas previamente a los colegiados e incluidas en la convocatoria. En la </w:t>
            </w:r>
          </w:p>
          <w:p w:rsidR="009045F4"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Asamblea General Extraordinaria realizada por Referéndum Nacional, el quórum se determinará por los </w:t>
            </w:r>
          </w:p>
          <w:p w:rsidR="00D72307" w:rsidRPr="00460C11"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lastRenderedPageBreak/>
              <w:t>colegiados</w:t>
            </w:r>
            <w:proofErr w:type="gramEnd"/>
            <w:r w:rsidRPr="00460C11">
              <w:rPr>
                <w:rFonts w:ascii="Calibri" w:eastAsia="Times New Roman" w:hAnsi="Calibri" w:cs="Arial"/>
                <w:iCs/>
                <w:sz w:val="20"/>
                <w:szCs w:val="20"/>
                <w:lang w:val="es-ES" w:eastAsia="es-ES"/>
              </w:rPr>
              <w:t xml:space="preserve"> que concurran a pronunciarse.</w:t>
            </w:r>
          </w:p>
          <w:p w:rsidR="009045F4"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ARTÍCULO 14°</w:t>
            </w:r>
            <w:r w:rsidRPr="00460C11">
              <w:rPr>
                <w:rFonts w:ascii="Calibri" w:eastAsia="Times New Roman" w:hAnsi="Calibri" w:cs="Arial"/>
                <w:bCs/>
                <w:sz w:val="20"/>
                <w:szCs w:val="20"/>
                <w:lang w:val="es-ES" w:eastAsia="es-ES"/>
              </w:rPr>
              <w:t>. En las Asambleas Generales Ordinarias de Socios se conocerá y resolverá acerca de las</w:t>
            </w:r>
          </w:p>
          <w:p w:rsidR="009045F4"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siguientes materias: Memoria y Balance Anual del Directorio Nacional; Memoria y Balance Anual del</w:t>
            </w:r>
          </w:p>
          <w:p w:rsidR="009045F4"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Directorio de la Delegación Regional, informe de los Inspectores de Cuenta, elección, cuando proceda, del</w:t>
            </w:r>
          </w:p>
          <w:p w:rsidR="009045F4"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Directorio de la Delegación Regional, </w:t>
            </w:r>
            <w:r w:rsidRPr="00AB3E95">
              <w:rPr>
                <w:rFonts w:ascii="Calibri" w:eastAsia="Times New Roman" w:hAnsi="Calibri" w:cs="Arial"/>
                <w:bCs/>
                <w:sz w:val="20"/>
                <w:szCs w:val="20"/>
                <w:lang w:val="es-ES" w:eastAsia="es-ES"/>
              </w:rPr>
              <w:t>del representante en el Directorio Nacional, de</w:t>
            </w:r>
            <w:r w:rsidRPr="00460C11">
              <w:rPr>
                <w:rFonts w:ascii="Calibri" w:eastAsia="Times New Roman" w:hAnsi="Calibri" w:cs="Arial"/>
                <w:bCs/>
                <w:sz w:val="20"/>
                <w:szCs w:val="20"/>
                <w:lang w:val="es-ES" w:eastAsia="es-ES"/>
              </w:rPr>
              <w:t xml:space="preserve"> la Mesa Directiva</w:t>
            </w:r>
          </w:p>
          <w:p w:rsidR="00450AD8"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Nacional</w:t>
            </w:r>
            <w:r w:rsidR="00913B64">
              <w:rPr>
                <w:rFonts w:ascii="Calibri" w:eastAsia="Times New Roman" w:hAnsi="Calibri" w:cs="Arial"/>
                <w:bCs/>
                <w:sz w:val="20"/>
                <w:szCs w:val="20"/>
                <w:lang w:val="es-ES" w:eastAsia="es-ES"/>
              </w:rPr>
              <w:t xml:space="preserve">, </w:t>
            </w:r>
            <w:r w:rsidR="00450AD8">
              <w:rPr>
                <w:rFonts w:ascii="Calibri" w:eastAsia="Times New Roman" w:hAnsi="Calibri" w:cs="Arial"/>
                <w:bCs/>
                <w:sz w:val="20"/>
                <w:szCs w:val="20"/>
                <w:lang w:val="es-ES" w:eastAsia="es-ES"/>
              </w:rPr>
              <w:t xml:space="preserve">de los Inspectores de Cuentas </w:t>
            </w:r>
            <w:r w:rsidR="00450AD8" w:rsidRPr="00450AD8">
              <w:rPr>
                <w:rFonts w:ascii="Calibri" w:eastAsia="Times New Roman" w:hAnsi="Calibri" w:cs="Arial"/>
                <w:bCs/>
                <w:sz w:val="20"/>
                <w:szCs w:val="20"/>
                <w:highlight w:val="yellow"/>
                <w:lang w:val="es-ES" w:eastAsia="es-ES"/>
              </w:rPr>
              <w:t>y de</w:t>
            </w:r>
            <w:r w:rsidRPr="00460C11">
              <w:rPr>
                <w:rFonts w:ascii="Calibri" w:eastAsia="Times New Roman" w:hAnsi="Calibri" w:cs="Arial"/>
                <w:bCs/>
                <w:sz w:val="20"/>
                <w:szCs w:val="20"/>
                <w:lang w:val="es-ES" w:eastAsia="es-ES"/>
              </w:rPr>
              <w:t xml:space="preserve"> cualquier otro asunto de interés para el Colegio que </w:t>
            </w:r>
          </w:p>
          <w:p w:rsidR="00241D93"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propongan</w:t>
            </w:r>
            <w:proofErr w:type="gramEnd"/>
            <w:r w:rsidRPr="00460C11">
              <w:rPr>
                <w:rFonts w:ascii="Calibri" w:eastAsia="Times New Roman" w:hAnsi="Calibri" w:cs="Arial"/>
                <w:bCs/>
                <w:sz w:val="20"/>
                <w:szCs w:val="20"/>
                <w:lang w:val="es-ES" w:eastAsia="es-ES"/>
              </w:rPr>
              <w:t xml:space="preserve"> los asistentes. La elección de dos Inspectores de Cuentas titulares y dos suplentes se efectuará en</w:t>
            </w:r>
          </w:p>
          <w:p w:rsidR="006A0AF2" w:rsidRPr="00913B64" w:rsidRDefault="00D72307" w:rsidP="00D72307">
            <w:pPr>
              <w:spacing w:before="100" w:beforeAutospacing="1" w:after="100" w:afterAutospacing="1"/>
              <w:ind w:right="-568"/>
              <w:jc w:val="both"/>
              <w:rPr>
                <w:rFonts w:ascii="Calibri" w:eastAsia="Times New Roman" w:hAnsi="Calibri" w:cs="Arial"/>
                <w:bCs/>
                <w:sz w:val="20"/>
                <w:szCs w:val="20"/>
                <w:highlight w:val="magenta"/>
                <w:lang w:val="es-ES" w:eastAsia="es-ES"/>
              </w:rPr>
            </w:pPr>
            <w:r w:rsidRPr="00460C11">
              <w:rPr>
                <w:rFonts w:ascii="Calibri" w:eastAsia="Times New Roman" w:hAnsi="Calibri" w:cs="Arial"/>
                <w:bCs/>
                <w:sz w:val="20"/>
                <w:szCs w:val="20"/>
                <w:lang w:val="es-ES" w:eastAsia="es-ES"/>
              </w:rPr>
              <w:t xml:space="preserve"> elecciones separadas, resultando elegidos los que obtengan en cada elección, las </w:t>
            </w:r>
          </w:p>
          <w:p w:rsidR="00D72307" w:rsidRPr="00460C11" w:rsidRDefault="00D72307" w:rsidP="00D72307">
            <w:pPr>
              <w:spacing w:before="100" w:beforeAutospacing="1" w:after="100" w:afterAutospacing="1"/>
              <w:ind w:right="-568"/>
              <w:jc w:val="both"/>
              <w:rPr>
                <w:rFonts w:ascii="Calibri" w:eastAsia="Times New Roman" w:hAnsi="Calibri" w:cs="Arial"/>
                <w:b/>
                <w:bCs/>
                <w:sz w:val="20"/>
                <w:szCs w:val="20"/>
                <w:lang w:val="es-ES" w:eastAsia="es-ES"/>
              </w:rPr>
            </w:pPr>
            <w:proofErr w:type="gramStart"/>
            <w:r w:rsidRPr="00460C11">
              <w:rPr>
                <w:rFonts w:ascii="Calibri" w:eastAsia="Times New Roman" w:hAnsi="Calibri" w:cs="Arial"/>
                <w:bCs/>
                <w:sz w:val="20"/>
                <w:szCs w:val="20"/>
                <w:lang w:val="es-ES" w:eastAsia="es-ES"/>
              </w:rPr>
              <w:t>dos</w:t>
            </w:r>
            <w:proofErr w:type="gramEnd"/>
            <w:r w:rsidRPr="00460C11">
              <w:rPr>
                <w:rFonts w:ascii="Calibri" w:eastAsia="Times New Roman" w:hAnsi="Calibri" w:cs="Arial"/>
                <w:bCs/>
                <w:sz w:val="20"/>
                <w:szCs w:val="20"/>
                <w:lang w:val="es-ES" w:eastAsia="es-ES"/>
              </w:rPr>
              <w:t xml:space="preserve"> más altas mayorías.  En caso de empate, este se dirimirá por sorteo.</w:t>
            </w:r>
          </w:p>
          <w:p w:rsidR="006A0AF2"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15°</w:t>
            </w:r>
            <w:r w:rsidRPr="00460C11">
              <w:rPr>
                <w:rFonts w:ascii="Calibri" w:eastAsia="Times New Roman" w:hAnsi="Calibri" w:cs="Arial"/>
                <w:bCs/>
                <w:sz w:val="20"/>
                <w:szCs w:val="20"/>
                <w:lang w:val="es-ES" w:eastAsia="es-ES"/>
              </w:rPr>
              <w:t xml:space="preserve">. Serán materia de Asamblea General Extraordinaria las siguientes: a) Modificación de </w:t>
            </w:r>
          </w:p>
          <w:p w:rsidR="006A0AF2"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Estatutos; b) Disolución de la Institución, que deberá ajustarse a lo dispuesto en el Titulo Décimo Quinto;</w:t>
            </w:r>
          </w:p>
          <w:p w:rsidR="00836D1F" w:rsidRDefault="006A0AF2"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Pr>
                <w:rFonts w:ascii="Calibri" w:eastAsia="Times New Roman" w:hAnsi="Calibri" w:cs="Arial"/>
                <w:bCs/>
                <w:sz w:val="20"/>
                <w:szCs w:val="20"/>
                <w:lang w:val="es-ES" w:eastAsia="es-ES"/>
              </w:rPr>
              <w:t>c)fijación</w:t>
            </w:r>
            <w:proofErr w:type="gramEnd"/>
            <w:r w:rsidR="00836D1F">
              <w:rPr>
                <w:rFonts w:ascii="Calibri" w:eastAsia="Times New Roman" w:hAnsi="Calibri" w:cs="Arial"/>
                <w:bCs/>
                <w:sz w:val="20"/>
                <w:szCs w:val="20"/>
                <w:lang w:val="es-ES" w:eastAsia="es-ES"/>
              </w:rPr>
              <w:t xml:space="preserve"> de cuotas </w:t>
            </w:r>
            <w:proofErr w:type="spellStart"/>
            <w:r w:rsidR="00D72307" w:rsidRPr="00460C11">
              <w:rPr>
                <w:rFonts w:ascii="Calibri" w:eastAsia="Times New Roman" w:hAnsi="Calibri" w:cs="Arial"/>
                <w:bCs/>
                <w:sz w:val="20"/>
                <w:szCs w:val="20"/>
                <w:lang w:val="es-ES" w:eastAsia="es-ES"/>
              </w:rPr>
              <w:t>extraordinarias.Los</w:t>
            </w:r>
            <w:proofErr w:type="spellEnd"/>
            <w:r w:rsidR="00D72307" w:rsidRPr="00460C11">
              <w:rPr>
                <w:rFonts w:ascii="Calibri" w:eastAsia="Times New Roman" w:hAnsi="Calibri" w:cs="Arial"/>
                <w:bCs/>
                <w:sz w:val="20"/>
                <w:szCs w:val="20"/>
                <w:lang w:val="es-ES" w:eastAsia="es-ES"/>
              </w:rPr>
              <w:t xml:space="preserve"> acuerdos se adoptarán por mayoría respecto de la letra c)</w:t>
            </w:r>
            <w:r w:rsidR="00836D1F">
              <w:rPr>
                <w:rFonts w:ascii="Calibri" w:eastAsia="Times New Roman" w:hAnsi="Calibri" w:cs="Arial"/>
                <w:bCs/>
                <w:sz w:val="20"/>
                <w:szCs w:val="20"/>
                <w:lang w:val="es-ES" w:eastAsia="es-ES"/>
              </w:rPr>
              <w:t>.</w:t>
            </w:r>
          </w:p>
          <w:p w:rsidR="00D72307" w:rsidRPr="00460C11"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debiendo</w:t>
            </w:r>
            <w:proofErr w:type="gramEnd"/>
            <w:r w:rsidRPr="00460C11">
              <w:rPr>
                <w:rFonts w:ascii="Calibri" w:eastAsia="Times New Roman" w:hAnsi="Calibri" w:cs="Arial"/>
                <w:bCs/>
                <w:sz w:val="20"/>
                <w:szCs w:val="20"/>
                <w:lang w:val="es-ES" w:eastAsia="es-ES"/>
              </w:rPr>
              <w:t xml:space="preserve"> pronunciarse los colegiados en voto personal y secreto. </w:t>
            </w:r>
          </w:p>
          <w:p w:rsidR="00836D1F" w:rsidRPr="00B86ACD" w:rsidRDefault="00D72307" w:rsidP="00D72307">
            <w:pPr>
              <w:spacing w:before="100" w:beforeAutospacing="1" w:after="100" w:afterAutospacing="1"/>
              <w:ind w:right="-568"/>
              <w:jc w:val="both"/>
              <w:rPr>
                <w:rFonts w:ascii="Calibri" w:eastAsia="Times New Roman" w:hAnsi="Calibri" w:cs="Arial"/>
                <w:iCs/>
                <w:sz w:val="20"/>
                <w:szCs w:val="20"/>
                <w:highlight w:val="yellow"/>
                <w:lang w:val="es-ES" w:eastAsia="es-ES"/>
              </w:rPr>
            </w:pPr>
            <w:r w:rsidRPr="00460C11">
              <w:rPr>
                <w:rFonts w:ascii="Calibri" w:eastAsia="Times New Roman" w:hAnsi="Calibri" w:cs="Arial"/>
                <w:b/>
                <w:iCs/>
                <w:sz w:val="20"/>
                <w:szCs w:val="20"/>
                <w:lang w:val="es-ES" w:eastAsia="es-ES"/>
              </w:rPr>
              <w:t>ARTICULO 16º</w:t>
            </w:r>
            <w:r w:rsidRPr="00460C11">
              <w:rPr>
                <w:rFonts w:ascii="Calibri" w:eastAsia="Times New Roman" w:hAnsi="Calibri" w:cs="Arial"/>
                <w:iCs/>
                <w:sz w:val="20"/>
                <w:szCs w:val="20"/>
                <w:lang w:val="es-ES" w:eastAsia="es-ES"/>
              </w:rPr>
              <w:t xml:space="preserve">. Las citaciones a Asambleas Generales de Socios se harán </w:t>
            </w:r>
            <w:r w:rsidRPr="00B86ACD">
              <w:rPr>
                <w:rFonts w:ascii="Calibri" w:eastAsia="Times New Roman" w:hAnsi="Calibri" w:cs="Arial"/>
                <w:iCs/>
                <w:sz w:val="20"/>
                <w:szCs w:val="20"/>
                <w:highlight w:val="yellow"/>
                <w:lang w:val="es-ES" w:eastAsia="es-ES"/>
              </w:rPr>
              <w:t>mediante un aviso</w:t>
            </w:r>
            <w:r w:rsidR="00836D1F" w:rsidRPr="00B86ACD">
              <w:rPr>
                <w:rFonts w:ascii="Calibri" w:eastAsia="Times New Roman" w:hAnsi="Calibri" w:cs="Arial"/>
                <w:iCs/>
                <w:sz w:val="20"/>
                <w:szCs w:val="20"/>
                <w:highlight w:val="yellow"/>
                <w:lang w:val="es-ES" w:eastAsia="es-ES"/>
              </w:rPr>
              <w:t xml:space="preserve"> de convocatoria</w:t>
            </w:r>
          </w:p>
          <w:p w:rsidR="00B86ACD" w:rsidRPr="00B86ACD" w:rsidRDefault="00836D1F" w:rsidP="00D72307">
            <w:pPr>
              <w:spacing w:before="100" w:beforeAutospacing="1" w:after="100" w:afterAutospacing="1"/>
              <w:ind w:right="-568"/>
              <w:jc w:val="both"/>
              <w:rPr>
                <w:rFonts w:ascii="Calibri" w:eastAsia="Times New Roman" w:hAnsi="Calibri" w:cs="Arial"/>
                <w:iCs/>
                <w:sz w:val="20"/>
                <w:szCs w:val="20"/>
                <w:highlight w:val="yellow"/>
                <w:lang w:val="es-ES" w:eastAsia="es-ES"/>
              </w:rPr>
            </w:pPr>
            <w:r w:rsidRPr="00B86ACD">
              <w:rPr>
                <w:rFonts w:ascii="Calibri" w:eastAsia="Times New Roman" w:hAnsi="Calibri" w:cs="Arial"/>
                <w:iCs/>
                <w:sz w:val="20"/>
                <w:szCs w:val="20"/>
                <w:highlight w:val="yellow"/>
                <w:lang w:val="es-ES" w:eastAsia="es-ES"/>
              </w:rPr>
              <w:t xml:space="preserve">publicado en la  página  web  del Colegio, aviso que deberá también enviarse  </w:t>
            </w:r>
            <w:r w:rsidR="00D72307" w:rsidRPr="00B86ACD">
              <w:rPr>
                <w:rFonts w:ascii="Calibri" w:eastAsia="Times New Roman" w:hAnsi="Calibri" w:cs="Arial"/>
                <w:iCs/>
                <w:sz w:val="20"/>
                <w:szCs w:val="20"/>
                <w:highlight w:val="yellow"/>
                <w:lang w:val="es-ES" w:eastAsia="es-ES"/>
              </w:rPr>
              <w:t>por correo electrónico</w:t>
            </w:r>
            <w:r w:rsidRPr="00B86ACD">
              <w:rPr>
                <w:rFonts w:ascii="Calibri" w:eastAsia="Times New Roman" w:hAnsi="Calibri" w:cs="Arial"/>
                <w:iCs/>
                <w:sz w:val="20"/>
                <w:szCs w:val="20"/>
                <w:highlight w:val="yellow"/>
                <w:lang w:val="es-ES" w:eastAsia="es-ES"/>
              </w:rPr>
              <w:t xml:space="preserve"> a </w:t>
            </w:r>
          </w:p>
          <w:p w:rsidR="00B86ACD" w:rsidRDefault="00836D1F"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B86ACD">
              <w:rPr>
                <w:rFonts w:ascii="Calibri" w:eastAsia="Times New Roman" w:hAnsi="Calibri" w:cs="Arial"/>
                <w:iCs/>
                <w:sz w:val="20"/>
                <w:szCs w:val="20"/>
                <w:highlight w:val="yellow"/>
                <w:lang w:val="es-ES" w:eastAsia="es-ES"/>
              </w:rPr>
              <w:t>la</w:t>
            </w:r>
            <w:proofErr w:type="gramEnd"/>
            <w:r w:rsidRPr="00B86ACD">
              <w:rPr>
                <w:rFonts w:ascii="Calibri" w:eastAsia="Times New Roman" w:hAnsi="Calibri" w:cs="Arial"/>
                <w:iCs/>
                <w:sz w:val="20"/>
                <w:szCs w:val="20"/>
                <w:highlight w:val="yellow"/>
                <w:lang w:val="es-ES" w:eastAsia="es-ES"/>
              </w:rPr>
              <w:t xml:space="preserve"> dirección electrónica</w:t>
            </w:r>
            <w:r>
              <w:rPr>
                <w:rFonts w:ascii="Calibri" w:eastAsia="Times New Roman" w:hAnsi="Calibri" w:cs="Arial"/>
                <w:iCs/>
                <w:sz w:val="20"/>
                <w:szCs w:val="20"/>
                <w:lang w:val="es-ES" w:eastAsia="es-ES"/>
              </w:rPr>
              <w:t xml:space="preserve">  que haya sido especificada</w:t>
            </w:r>
            <w:r w:rsidR="00D72307" w:rsidRPr="00460C11">
              <w:rPr>
                <w:rFonts w:ascii="Calibri" w:eastAsia="Times New Roman" w:hAnsi="Calibri" w:cs="Arial"/>
                <w:iCs/>
                <w:sz w:val="20"/>
                <w:szCs w:val="20"/>
                <w:lang w:val="es-ES" w:eastAsia="es-ES"/>
              </w:rPr>
              <w:t xml:space="preserve"> por el colegiado al momento de su incorporación. El </w:t>
            </w:r>
          </w:p>
          <w:p w:rsidR="00AB3E95"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aviso</w:t>
            </w:r>
            <w:proofErr w:type="gramEnd"/>
            <w:r w:rsidRPr="00460C11">
              <w:rPr>
                <w:rFonts w:ascii="Calibri" w:eastAsia="Times New Roman" w:hAnsi="Calibri" w:cs="Arial"/>
                <w:iCs/>
                <w:sz w:val="20"/>
                <w:szCs w:val="20"/>
                <w:lang w:val="es-ES" w:eastAsia="es-ES"/>
              </w:rPr>
              <w:t xml:space="preserve"> indicará el lugar, día y hora,</w:t>
            </w:r>
            <w:r w:rsidR="00836D1F">
              <w:rPr>
                <w:rFonts w:ascii="Calibri" w:eastAsia="Times New Roman" w:hAnsi="Calibri" w:cs="Arial"/>
                <w:iCs/>
                <w:sz w:val="20"/>
                <w:szCs w:val="20"/>
                <w:lang w:val="es-ES" w:eastAsia="es-ES"/>
              </w:rPr>
              <w:t xml:space="preserve"> en que se celebrará la Asamblea y las materias a tratar</w:t>
            </w:r>
            <w:r w:rsidRPr="00460C11">
              <w:rPr>
                <w:rFonts w:ascii="Calibri" w:eastAsia="Times New Roman" w:hAnsi="Calibri" w:cs="Arial"/>
                <w:iCs/>
                <w:sz w:val="20"/>
                <w:szCs w:val="20"/>
                <w:lang w:val="es-ES" w:eastAsia="es-ES"/>
              </w:rPr>
              <w:t xml:space="preserve">. Además podrá </w:t>
            </w:r>
          </w:p>
          <w:p w:rsidR="00836D1F"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lastRenderedPageBreak/>
              <w:t>enviarse la citación por otra vía, la cual si</w:t>
            </w:r>
            <w:r w:rsidR="00913B64">
              <w:rPr>
                <w:rFonts w:ascii="Calibri" w:eastAsia="Times New Roman" w:hAnsi="Calibri" w:cs="Arial"/>
                <w:iCs/>
                <w:sz w:val="20"/>
                <w:szCs w:val="20"/>
                <w:lang w:val="es-ES" w:eastAsia="es-ES"/>
              </w:rPr>
              <w:t xml:space="preserve"> implicase</w:t>
            </w:r>
            <w:r w:rsidRPr="00460C11">
              <w:rPr>
                <w:rFonts w:ascii="Calibri" w:eastAsia="Times New Roman" w:hAnsi="Calibri" w:cs="Arial"/>
                <w:iCs/>
                <w:sz w:val="20"/>
                <w:szCs w:val="20"/>
                <w:lang w:val="es-ES" w:eastAsia="es-ES"/>
              </w:rPr>
              <w:t xml:space="preserve"> un gasto adicional deberá ser cubierta por el </w:t>
            </w:r>
          </w:p>
          <w:p w:rsidR="00913B64" w:rsidRDefault="00913B64" w:rsidP="00913B64">
            <w:pPr>
              <w:spacing w:before="100" w:beforeAutospacing="1" w:after="100" w:afterAutospacing="1"/>
              <w:ind w:right="-568"/>
              <w:jc w:val="both"/>
              <w:rPr>
                <w:rFonts w:ascii="Calibri" w:eastAsia="Times New Roman" w:hAnsi="Calibri" w:cs="Arial"/>
                <w:iCs/>
                <w:sz w:val="20"/>
                <w:szCs w:val="20"/>
                <w:lang w:val="es-ES" w:eastAsia="es-ES"/>
              </w:rPr>
            </w:pPr>
            <w:proofErr w:type="gramStart"/>
            <w:r>
              <w:rPr>
                <w:rFonts w:ascii="Calibri" w:eastAsia="Times New Roman" w:hAnsi="Calibri" w:cs="Arial"/>
                <w:iCs/>
                <w:sz w:val="20"/>
                <w:szCs w:val="20"/>
                <w:lang w:val="es-ES" w:eastAsia="es-ES"/>
              </w:rPr>
              <w:t>solicitante</w:t>
            </w:r>
            <w:proofErr w:type="gramEnd"/>
            <w:r>
              <w:rPr>
                <w:rFonts w:ascii="Calibri" w:eastAsia="Times New Roman" w:hAnsi="Calibri" w:cs="Arial"/>
                <w:iCs/>
                <w:sz w:val="20"/>
                <w:szCs w:val="20"/>
                <w:lang w:val="es-ES" w:eastAsia="es-ES"/>
              </w:rPr>
              <w:t xml:space="preserve">. </w:t>
            </w:r>
            <w:r w:rsidR="00D72307" w:rsidRPr="00460C11">
              <w:rPr>
                <w:rFonts w:ascii="Calibri" w:eastAsia="Times New Roman" w:hAnsi="Calibri" w:cs="Arial"/>
                <w:iCs/>
                <w:sz w:val="20"/>
                <w:szCs w:val="20"/>
                <w:lang w:val="es-ES" w:eastAsia="es-ES"/>
              </w:rPr>
              <w:t xml:space="preserve">Si en </w:t>
            </w:r>
            <w:r>
              <w:rPr>
                <w:rFonts w:ascii="Calibri" w:eastAsia="Times New Roman" w:hAnsi="Calibri" w:cs="Arial"/>
                <w:iCs/>
                <w:sz w:val="20"/>
                <w:szCs w:val="20"/>
                <w:lang w:val="es-ES" w:eastAsia="es-ES"/>
              </w:rPr>
              <w:t>l</w:t>
            </w:r>
            <w:r w:rsidR="00D72307" w:rsidRPr="00460C11">
              <w:rPr>
                <w:rFonts w:ascii="Calibri" w:eastAsia="Times New Roman" w:hAnsi="Calibri" w:cs="Arial"/>
                <w:iCs/>
                <w:sz w:val="20"/>
                <w:szCs w:val="20"/>
                <w:lang w:val="es-ES" w:eastAsia="es-ES"/>
              </w:rPr>
              <w:t>a primera convocatoria no se reuniere el quórum  de socios,  se citará para una segunda,</w:t>
            </w:r>
          </w:p>
          <w:p w:rsidR="00B86ACD"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cumpliéndose</w:t>
            </w:r>
            <w:proofErr w:type="gramEnd"/>
            <w:r w:rsidRPr="00460C11">
              <w:rPr>
                <w:rFonts w:ascii="Calibri" w:eastAsia="Times New Roman" w:hAnsi="Calibri" w:cs="Arial"/>
                <w:iCs/>
                <w:sz w:val="20"/>
                <w:szCs w:val="20"/>
                <w:lang w:val="es-ES" w:eastAsia="es-ES"/>
              </w:rPr>
              <w:t xml:space="preserve"> con</w:t>
            </w:r>
            <w:r w:rsidR="00AB3E95">
              <w:rPr>
                <w:rFonts w:ascii="Calibri" w:eastAsia="Times New Roman" w:hAnsi="Calibri" w:cs="Arial"/>
                <w:iCs/>
                <w:sz w:val="20"/>
                <w:szCs w:val="20"/>
                <w:lang w:val="es-ES" w:eastAsia="es-ES"/>
              </w:rPr>
              <w:t xml:space="preserve"> </w:t>
            </w:r>
            <w:r w:rsidRPr="00460C11">
              <w:rPr>
                <w:rFonts w:ascii="Calibri" w:eastAsia="Times New Roman" w:hAnsi="Calibri" w:cs="Arial"/>
                <w:iCs/>
                <w:sz w:val="20"/>
                <w:szCs w:val="20"/>
                <w:lang w:val="es-ES" w:eastAsia="es-ES"/>
              </w:rPr>
              <w:t xml:space="preserve">las mismas formalidades señaladas para la primera. No podrá citarse en el mismo aviso para la </w:t>
            </w:r>
          </w:p>
          <w:p w:rsidR="00D72307" w:rsidRPr="00460C11"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primera</w:t>
            </w:r>
            <w:proofErr w:type="gramEnd"/>
            <w:r w:rsidRPr="00460C11">
              <w:rPr>
                <w:rFonts w:ascii="Calibri" w:eastAsia="Times New Roman" w:hAnsi="Calibri" w:cs="Arial"/>
                <w:iCs/>
                <w:sz w:val="20"/>
                <w:szCs w:val="20"/>
                <w:lang w:val="es-ES" w:eastAsia="es-ES"/>
              </w:rPr>
              <w:t xml:space="preserve"> y segunda convocatorias.</w:t>
            </w:r>
          </w:p>
          <w:p w:rsidR="00B86AC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17º</w:t>
            </w:r>
            <w:r w:rsidRPr="00460C11">
              <w:rPr>
                <w:rFonts w:ascii="Calibri" w:eastAsia="Times New Roman" w:hAnsi="Calibri" w:cs="Arial"/>
                <w:bCs/>
                <w:sz w:val="20"/>
                <w:szCs w:val="20"/>
                <w:lang w:val="es-ES" w:eastAsia="es-ES"/>
              </w:rPr>
              <w:t>. La Asamblea General de Socios se constituirá en primera convocatoria con la mayoría</w:t>
            </w:r>
          </w:p>
          <w:p w:rsidR="00B86AC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absoluta de los socios activos inscritos en la Delegación Regional y, en segunda convocatoria, con los que</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asistan</w:t>
            </w:r>
            <w:proofErr w:type="gramEnd"/>
            <w:r w:rsidRPr="00460C11">
              <w:rPr>
                <w:rFonts w:ascii="Calibri" w:eastAsia="Times New Roman" w:hAnsi="Calibri" w:cs="Arial"/>
                <w:bCs/>
                <w:sz w:val="20"/>
                <w:szCs w:val="20"/>
                <w:lang w:val="es-ES" w:eastAsia="es-ES"/>
              </w:rPr>
              <w:t>.</w:t>
            </w:r>
          </w:p>
          <w:p w:rsidR="00B86AC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18º</w:t>
            </w:r>
            <w:r w:rsidRPr="00460C11">
              <w:rPr>
                <w:rFonts w:ascii="Calibri" w:eastAsia="Times New Roman" w:hAnsi="Calibri" w:cs="Arial"/>
                <w:bCs/>
                <w:sz w:val="20"/>
                <w:szCs w:val="20"/>
                <w:lang w:val="es-ES" w:eastAsia="es-ES"/>
              </w:rPr>
              <w:t>. Las Asambleas Generales de Socios serán presididas por el Presidente del Directorio de la</w:t>
            </w:r>
          </w:p>
          <w:p w:rsidR="00B86AC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Delegación Regional y actuará como Secretario el que lo sea del Directorio. De las deliberaciones y </w:t>
            </w:r>
          </w:p>
          <w:p w:rsidR="00B86AC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acuerdos que se produzcan deberá dejarse constancia en el libro de actas que será llevado por el </w:t>
            </w:r>
          </w:p>
          <w:p w:rsidR="00B86AC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Secretario de la Delegación Regional. Las actas serán firmadas por el Presidente y por el Secretario. En las </w:t>
            </w:r>
          </w:p>
          <w:p w:rsidR="00B86AC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actas podrán los socios asistentes dejar constancia de las observaciones o reclamaciones que estimen </w:t>
            </w:r>
          </w:p>
          <w:p w:rsidR="00B86AC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convenientes referente a sus derechos, al funcionamiento de la institución a los acuerdos de la Asamblea </w:t>
            </w:r>
          </w:p>
          <w:p w:rsidR="00B86AC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General. En la misma forma y procedimiento se desarrollarán las Asambleas Generales convocadas por </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el</w:t>
            </w:r>
            <w:proofErr w:type="gramEnd"/>
            <w:r w:rsidRPr="00460C11">
              <w:rPr>
                <w:rFonts w:ascii="Calibri" w:eastAsia="Times New Roman" w:hAnsi="Calibri" w:cs="Arial"/>
                <w:bCs/>
                <w:sz w:val="20"/>
                <w:szCs w:val="20"/>
                <w:lang w:val="es-ES" w:eastAsia="es-ES"/>
              </w:rPr>
              <w:t xml:space="preserve"> Directorio Nacional.</w:t>
            </w:r>
          </w:p>
          <w:p w:rsidR="00D72307" w:rsidRPr="00460C11" w:rsidRDefault="00D72307" w:rsidP="00D72307">
            <w:pPr>
              <w:spacing w:before="100" w:beforeAutospacing="1" w:after="100" w:afterAutospacing="1"/>
              <w:rPr>
                <w:rFonts w:ascii="Calibri" w:eastAsia="Times New Roman" w:hAnsi="Calibri" w:cs="Arial"/>
                <w:sz w:val="20"/>
                <w:szCs w:val="20"/>
                <w:lang w:val="es-ES" w:eastAsia="es-ES"/>
              </w:rPr>
            </w:pPr>
            <w:r w:rsidRPr="00460C11">
              <w:rPr>
                <w:rFonts w:ascii="Calibri" w:eastAsia="Times New Roman" w:hAnsi="Calibri" w:cs="Arial"/>
                <w:sz w:val="20"/>
                <w:szCs w:val="20"/>
                <w:lang w:val="es-ES" w:eastAsia="es-ES"/>
              </w:rPr>
              <w:t> </w:t>
            </w:r>
          </w:p>
          <w:p w:rsidR="00D72307" w:rsidRPr="00460C11" w:rsidRDefault="00D72307" w:rsidP="00D72307">
            <w:pPr>
              <w:spacing w:before="100" w:beforeAutospacing="1" w:after="100" w:afterAutospacing="1"/>
              <w:jc w:val="center"/>
              <w:rPr>
                <w:rFonts w:ascii="Calibri" w:eastAsia="Times New Roman" w:hAnsi="Calibri" w:cs="Arial"/>
                <w:b/>
                <w:sz w:val="20"/>
                <w:szCs w:val="20"/>
                <w:lang w:val="es-ES" w:eastAsia="es-ES"/>
              </w:rPr>
            </w:pPr>
            <w:r w:rsidRPr="00460C11">
              <w:rPr>
                <w:rFonts w:ascii="Calibri" w:eastAsia="Times New Roman" w:hAnsi="Calibri" w:cs="Arial"/>
                <w:b/>
                <w:bCs/>
                <w:sz w:val="20"/>
                <w:szCs w:val="20"/>
                <w:lang w:val="es-ES" w:eastAsia="es-ES"/>
              </w:rPr>
              <w:br w:type="page"/>
              <w:t>TITULO CUARTO</w:t>
            </w:r>
            <w:r w:rsidRPr="00460C11">
              <w:rPr>
                <w:rFonts w:ascii="Calibri" w:eastAsia="Times New Roman" w:hAnsi="Calibri" w:cs="Arial"/>
                <w:b/>
                <w:bCs/>
                <w:sz w:val="20"/>
                <w:szCs w:val="20"/>
                <w:lang w:val="es-ES" w:eastAsia="es-ES"/>
              </w:rPr>
              <w:br/>
            </w:r>
            <w:r w:rsidRPr="00460C11">
              <w:rPr>
                <w:rFonts w:ascii="Calibri" w:eastAsia="Times New Roman" w:hAnsi="Calibri" w:cs="Arial"/>
                <w:b/>
                <w:bCs/>
                <w:sz w:val="20"/>
                <w:szCs w:val="20"/>
                <w:lang w:val="es-ES" w:eastAsia="es-ES"/>
              </w:rPr>
              <w:br/>
            </w:r>
            <w:r w:rsidRPr="00460C11">
              <w:rPr>
                <w:rFonts w:ascii="Calibri" w:eastAsia="Times New Roman" w:hAnsi="Calibri" w:cs="Arial"/>
                <w:b/>
                <w:bCs/>
                <w:sz w:val="20"/>
                <w:szCs w:val="20"/>
                <w:lang w:val="es-ES" w:eastAsia="es-ES"/>
              </w:rPr>
              <w:lastRenderedPageBreak/>
              <w:t xml:space="preserve">Del Directorio Nacional del Colegio de Químico-Farmacéuticos de Chile </w:t>
            </w:r>
            <w:r w:rsidRPr="00460C11">
              <w:rPr>
                <w:rFonts w:ascii="Calibri" w:eastAsia="Times New Roman" w:hAnsi="Calibri" w:cs="Arial"/>
                <w:b/>
                <w:bCs/>
                <w:sz w:val="20"/>
                <w:szCs w:val="20"/>
                <w:lang w:val="es-ES" w:eastAsia="es-ES"/>
              </w:rPr>
              <w:br/>
              <w:t>-Asociación Gremial-.</w:t>
            </w:r>
          </w:p>
          <w:p w:rsidR="000E0DF3"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ARTÍCULO 19°</w:t>
            </w:r>
            <w:r w:rsidRPr="00460C11">
              <w:rPr>
                <w:rFonts w:ascii="Calibri" w:eastAsia="Times New Roman" w:hAnsi="Calibri" w:cs="Arial"/>
                <w:iCs/>
                <w:sz w:val="20"/>
                <w:szCs w:val="20"/>
                <w:lang w:val="es-ES" w:eastAsia="es-ES"/>
              </w:rPr>
              <w:t>.  El Colegio será administrado por un Directorio Nacional. De estos, cuatro corresponderán a</w:t>
            </w:r>
          </w:p>
          <w:p w:rsidR="000E0DF3"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la Directiva Nacional, integrada por el Presidente, Vicepresidente, Secretario y Tesorero Nacionales, </w:t>
            </w:r>
          </w:p>
          <w:p w:rsidR="000E0DF3"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quienes serán elegidos por los colegiados del país, en listas cerradas que señalen los candidatos a los </w:t>
            </w:r>
          </w:p>
          <w:p w:rsidR="000E0DF3"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cargos</w:t>
            </w:r>
            <w:proofErr w:type="gramEnd"/>
            <w:r w:rsidRPr="00460C11">
              <w:rPr>
                <w:rFonts w:ascii="Calibri" w:eastAsia="Times New Roman" w:hAnsi="Calibri" w:cs="Arial"/>
                <w:iCs/>
                <w:sz w:val="20"/>
                <w:szCs w:val="20"/>
                <w:lang w:val="es-ES" w:eastAsia="es-ES"/>
              </w:rPr>
              <w:t xml:space="preserve"> respectivos. Integrará también el Directorio, e</w:t>
            </w:r>
            <w:r w:rsidR="00241D93">
              <w:rPr>
                <w:rFonts w:ascii="Calibri" w:eastAsia="Times New Roman" w:hAnsi="Calibri" w:cs="Arial"/>
                <w:iCs/>
                <w:sz w:val="20"/>
                <w:szCs w:val="20"/>
                <w:lang w:val="es-ES" w:eastAsia="es-ES"/>
              </w:rPr>
              <w:t>l P</w:t>
            </w:r>
            <w:r w:rsidRPr="00460C11">
              <w:rPr>
                <w:rFonts w:ascii="Calibri" w:eastAsia="Times New Roman" w:hAnsi="Calibri" w:cs="Arial"/>
                <w:iCs/>
                <w:sz w:val="20"/>
                <w:szCs w:val="20"/>
                <w:lang w:val="es-ES" w:eastAsia="es-ES"/>
              </w:rPr>
              <w:t xml:space="preserve">residente del Directorio anterior, en calidad de </w:t>
            </w:r>
          </w:p>
          <w:p w:rsidR="00F95AA3" w:rsidRPr="00AB3E95"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spellStart"/>
            <w:r w:rsidRPr="00AB3E95">
              <w:rPr>
                <w:rFonts w:ascii="Calibri" w:eastAsia="Times New Roman" w:hAnsi="Calibri" w:cs="Arial"/>
                <w:iCs/>
                <w:sz w:val="20"/>
                <w:szCs w:val="20"/>
                <w:lang w:val="es-ES" w:eastAsia="es-ES"/>
              </w:rPr>
              <w:t>PastPresident</w:t>
            </w:r>
            <w:proofErr w:type="spellEnd"/>
            <w:r w:rsidRPr="00AB3E95">
              <w:rPr>
                <w:rFonts w:ascii="Calibri" w:eastAsia="Times New Roman" w:hAnsi="Calibri" w:cs="Arial"/>
                <w:iCs/>
                <w:sz w:val="20"/>
                <w:szCs w:val="20"/>
                <w:lang w:val="es-ES" w:eastAsia="es-ES"/>
              </w:rPr>
              <w:t>.</w:t>
            </w:r>
            <w:r w:rsidR="00241D93" w:rsidRPr="00AB3E95">
              <w:rPr>
                <w:rFonts w:ascii="Calibri" w:eastAsia="Times New Roman" w:hAnsi="Calibri" w:cs="Arial"/>
                <w:iCs/>
                <w:sz w:val="20"/>
                <w:szCs w:val="20"/>
                <w:lang w:val="es-ES" w:eastAsia="es-ES"/>
              </w:rPr>
              <w:t xml:space="preserve"> Si éste no quisiese o no pudiese asumir, desempeñará dicho car</w:t>
            </w:r>
            <w:r w:rsidR="00F95AA3" w:rsidRPr="00AB3E95">
              <w:rPr>
                <w:rFonts w:ascii="Calibri" w:eastAsia="Times New Roman" w:hAnsi="Calibri" w:cs="Arial"/>
                <w:iCs/>
                <w:sz w:val="20"/>
                <w:szCs w:val="20"/>
                <w:lang w:val="es-ES" w:eastAsia="es-ES"/>
              </w:rPr>
              <w:t xml:space="preserve">go el </w:t>
            </w:r>
            <w:r w:rsidR="00241D93" w:rsidRPr="00AB3E95">
              <w:rPr>
                <w:rFonts w:ascii="Calibri" w:eastAsia="Times New Roman" w:hAnsi="Calibri" w:cs="Arial"/>
                <w:iCs/>
                <w:sz w:val="20"/>
                <w:szCs w:val="20"/>
                <w:lang w:val="es-ES" w:eastAsia="es-ES"/>
              </w:rPr>
              <w:t>Presidente</w:t>
            </w:r>
            <w:r w:rsidR="00F95AA3" w:rsidRPr="00AB3E95">
              <w:rPr>
                <w:rFonts w:ascii="Calibri" w:eastAsia="Times New Roman" w:hAnsi="Calibri" w:cs="Arial"/>
                <w:iCs/>
                <w:sz w:val="20"/>
                <w:szCs w:val="20"/>
                <w:lang w:val="es-ES" w:eastAsia="es-ES"/>
              </w:rPr>
              <w:t xml:space="preserve"> que lo preceda.</w:t>
            </w:r>
          </w:p>
          <w:p w:rsidR="000E0DF3" w:rsidRPr="00AB3E95"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AB3E95">
              <w:rPr>
                <w:rFonts w:ascii="Calibri" w:eastAsia="Times New Roman" w:hAnsi="Calibri" w:cs="Arial"/>
                <w:iCs/>
                <w:sz w:val="20"/>
                <w:szCs w:val="20"/>
                <w:lang w:val="es-ES" w:eastAsia="es-ES"/>
              </w:rPr>
              <w:t>Cada uno de estos directores tendrá derecho a un voto en el Directorio Nacional. Las</w:t>
            </w:r>
          </w:p>
          <w:p w:rsidR="000E0DF3" w:rsidRPr="00AB3E95"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AB3E95">
              <w:rPr>
                <w:rFonts w:ascii="Calibri" w:eastAsia="Times New Roman" w:hAnsi="Calibri" w:cs="Arial"/>
                <w:iCs/>
                <w:sz w:val="20"/>
                <w:szCs w:val="20"/>
                <w:lang w:val="es-ES" w:eastAsia="es-ES"/>
              </w:rPr>
              <w:t xml:space="preserve"> Delegaciones Regionales serán representadas en el Directorio Nacional por el Presidente de cada Directorio </w:t>
            </w:r>
          </w:p>
          <w:p w:rsidR="000E0DF3" w:rsidRPr="00AB3E95"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AB3E95">
              <w:rPr>
                <w:rFonts w:ascii="Calibri" w:eastAsia="Times New Roman" w:hAnsi="Calibri" w:cs="Arial"/>
                <w:iCs/>
                <w:sz w:val="20"/>
                <w:szCs w:val="20"/>
                <w:lang w:val="es-ES" w:eastAsia="es-ES"/>
              </w:rPr>
              <w:t>Regional, en cuyo reemplazo podrá asistir el Vicepresidente Regional o  a falta de ambos, un miembro</w:t>
            </w:r>
          </w:p>
          <w:p w:rsidR="00D72307" w:rsidRPr="00460C11"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AB3E95">
              <w:rPr>
                <w:rFonts w:ascii="Calibri" w:eastAsia="Times New Roman" w:hAnsi="Calibri" w:cs="Arial"/>
                <w:iCs/>
                <w:sz w:val="20"/>
                <w:szCs w:val="20"/>
                <w:lang w:val="es-ES" w:eastAsia="es-ES"/>
              </w:rPr>
              <w:t>designado</w:t>
            </w:r>
            <w:proofErr w:type="gramEnd"/>
            <w:r w:rsidRPr="00AB3E95">
              <w:rPr>
                <w:rFonts w:ascii="Calibri" w:eastAsia="Times New Roman" w:hAnsi="Calibri" w:cs="Arial"/>
                <w:iCs/>
                <w:sz w:val="20"/>
                <w:szCs w:val="20"/>
                <w:lang w:val="es-ES" w:eastAsia="es-ES"/>
              </w:rPr>
              <w:t xml:space="preserve"> anualmente por el Directorio Regional</w:t>
            </w:r>
            <w:r w:rsidRPr="00F95AA3">
              <w:rPr>
                <w:rFonts w:ascii="Calibri" w:eastAsia="Times New Roman" w:hAnsi="Calibri" w:cs="Arial"/>
                <w:iCs/>
                <w:sz w:val="20"/>
                <w:szCs w:val="20"/>
                <w:highlight w:val="green"/>
                <w:lang w:val="es-ES" w:eastAsia="es-ES"/>
              </w:rPr>
              <w:t>.</w:t>
            </w:r>
          </w:p>
          <w:p w:rsidR="000E0DF3"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Los Directores Regionales representarán un número de votos que deberá ser validado en el mes de marzo </w:t>
            </w:r>
          </w:p>
          <w:p w:rsidR="000E0DF3"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de cada año, según el censo de colegiados informado al Directorio Nacional por los Directorios </w:t>
            </w:r>
          </w:p>
          <w:p w:rsidR="00D72307" w:rsidRPr="00460C11"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Regionales. La representación de votos será la siguiente:</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Delegaciones de 1 a 50 colegiados: un voto </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Delegaciones de 51 a 100 colegiados: dos votos</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Delegaciones de 101 a 150 colegiados: tres votos</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Delegaciones con más de 151 colegiados: cuatro votos</w:t>
            </w:r>
          </w:p>
          <w:p w:rsidR="00D72307" w:rsidRPr="00460C11" w:rsidRDefault="00D72307" w:rsidP="00D72307">
            <w:pPr>
              <w:ind w:right="-568"/>
              <w:jc w:val="both"/>
              <w:rPr>
                <w:rFonts w:ascii="Calibri" w:eastAsia="Times New Roman" w:hAnsi="Calibri" w:cs="Arial"/>
                <w:iCs/>
                <w:sz w:val="20"/>
                <w:szCs w:val="20"/>
                <w:lang w:val="es-ES" w:eastAsia="es-ES"/>
              </w:rPr>
            </w:pPr>
          </w:p>
          <w:p w:rsidR="000E0DF3"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Las elecciones se realizarán en la Asamblea General Ordinaria cada tres años, en voto personal, directo y </w:t>
            </w:r>
          </w:p>
          <w:p w:rsidR="000E0DF3"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secreto</w:t>
            </w:r>
            <w:proofErr w:type="gramEnd"/>
            <w:r w:rsidRPr="00460C11">
              <w:rPr>
                <w:rFonts w:ascii="Calibri" w:eastAsia="Times New Roman" w:hAnsi="Calibri" w:cs="Arial"/>
                <w:iCs/>
                <w:sz w:val="20"/>
                <w:szCs w:val="20"/>
                <w:lang w:val="es-ES" w:eastAsia="es-ES"/>
              </w:rPr>
              <w:t>, en las formas y modalidades que fije el Reglamento General de Elecciones del Colegio. Este deberá</w:t>
            </w:r>
          </w:p>
          <w:p w:rsidR="000E0DF3"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lastRenderedPageBreak/>
              <w:t xml:space="preserve"> considerar que las listas para la Mesa Directiva Nacional presenten un programa de trabajo a desarrollar </w:t>
            </w:r>
          </w:p>
          <w:p w:rsidR="00D72307" w:rsidRPr="00460C11"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en</w:t>
            </w:r>
            <w:proofErr w:type="gramEnd"/>
            <w:r w:rsidRPr="00460C11">
              <w:rPr>
                <w:rFonts w:ascii="Calibri" w:eastAsia="Times New Roman" w:hAnsi="Calibri" w:cs="Arial"/>
                <w:iCs/>
                <w:sz w:val="20"/>
                <w:szCs w:val="20"/>
                <w:lang w:val="es-ES" w:eastAsia="es-ES"/>
              </w:rPr>
              <w:t xml:space="preserve"> el periodo de los tres años.</w:t>
            </w:r>
          </w:p>
          <w:p w:rsidR="00D72307" w:rsidRPr="00460C11" w:rsidRDefault="00D72307" w:rsidP="00D72307">
            <w:pPr>
              <w:ind w:right="-568"/>
              <w:jc w:val="both"/>
              <w:rPr>
                <w:rFonts w:ascii="Calibri" w:eastAsia="Times New Roman" w:hAnsi="Calibri" w:cs="Arial"/>
                <w:iCs/>
                <w:sz w:val="20"/>
                <w:szCs w:val="20"/>
                <w:lang w:val="es-ES" w:eastAsia="es-ES"/>
              </w:rPr>
            </w:pPr>
          </w:p>
          <w:p w:rsidR="00583FE9"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Las sesiones del Directorio Nacional deberán ser informadas a las Delegaciones Regionales con una</w:t>
            </w:r>
          </w:p>
          <w:p w:rsidR="003645AA"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semana de anticipación, enviando la tabla de la reunión y una vez terminada la sesión, en un plazo no mayor</w:t>
            </w:r>
          </w:p>
          <w:p w:rsidR="003645AA"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a</w:t>
            </w:r>
            <w:proofErr w:type="gramEnd"/>
            <w:r w:rsidRPr="00460C11">
              <w:rPr>
                <w:rFonts w:ascii="Calibri" w:eastAsia="Times New Roman" w:hAnsi="Calibri" w:cs="Arial"/>
                <w:iCs/>
                <w:sz w:val="20"/>
                <w:szCs w:val="20"/>
                <w:lang w:val="es-ES" w:eastAsia="es-ES"/>
              </w:rPr>
              <w:t xml:space="preserve"> 72 horas, se deberá enviar el acta levantada de la sesión a las Delegaciones Regionales. Una vez </w:t>
            </w:r>
          </w:p>
          <w:p w:rsidR="003645AA"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aprobada por el Directorio Nacional el acta respectiva, deberá enviarse ésta a las Delegaciones </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Regionales, en igual plazo.</w:t>
            </w:r>
          </w:p>
          <w:p w:rsidR="00D72307" w:rsidRPr="00460C11" w:rsidRDefault="00D72307" w:rsidP="00D72307">
            <w:pPr>
              <w:ind w:right="-568"/>
              <w:jc w:val="both"/>
              <w:rPr>
                <w:rFonts w:ascii="Calibri" w:eastAsia="Times New Roman" w:hAnsi="Calibri" w:cs="Arial"/>
                <w:iCs/>
                <w:sz w:val="20"/>
                <w:szCs w:val="20"/>
                <w:lang w:val="es-ES" w:eastAsia="es-ES"/>
              </w:rPr>
            </w:pPr>
          </w:p>
          <w:p w:rsidR="003645AA" w:rsidRDefault="003645AA" w:rsidP="00D72307">
            <w:pPr>
              <w:ind w:right="-568"/>
              <w:jc w:val="both"/>
              <w:rPr>
                <w:rFonts w:ascii="Calibri" w:eastAsia="Times New Roman" w:hAnsi="Calibri" w:cs="Arial"/>
                <w:iCs/>
                <w:sz w:val="20"/>
                <w:szCs w:val="20"/>
                <w:lang w:val="es-ES" w:eastAsia="es-ES"/>
              </w:rPr>
            </w:pPr>
            <w:r>
              <w:rPr>
                <w:rFonts w:ascii="Calibri" w:eastAsia="Times New Roman" w:hAnsi="Calibri" w:cs="Arial"/>
                <w:iCs/>
                <w:sz w:val="20"/>
                <w:szCs w:val="20"/>
                <w:lang w:val="es-ES" w:eastAsia="es-ES"/>
              </w:rPr>
              <w:t>Las sesiones del Directorio N</w:t>
            </w:r>
            <w:r w:rsidR="00D72307" w:rsidRPr="00460C11">
              <w:rPr>
                <w:rFonts w:ascii="Calibri" w:eastAsia="Times New Roman" w:hAnsi="Calibri" w:cs="Arial"/>
                <w:iCs/>
                <w:sz w:val="20"/>
                <w:szCs w:val="20"/>
                <w:lang w:val="es-ES" w:eastAsia="es-ES"/>
              </w:rPr>
              <w:t xml:space="preserve">acional podrán ser transmitidas por vía electrónica, para permitir la </w:t>
            </w:r>
          </w:p>
          <w:p w:rsidR="003645AA" w:rsidRDefault="003645AA" w:rsidP="00D72307">
            <w:pPr>
              <w:ind w:right="-568"/>
              <w:jc w:val="both"/>
              <w:rPr>
                <w:rFonts w:ascii="Calibri" w:eastAsia="Times New Roman" w:hAnsi="Calibri" w:cs="Arial"/>
                <w:iCs/>
                <w:sz w:val="20"/>
                <w:szCs w:val="20"/>
                <w:lang w:val="es-ES" w:eastAsia="es-ES"/>
              </w:rPr>
            </w:pPr>
            <w:proofErr w:type="spellStart"/>
            <w:proofErr w:type="gramStart"/>
            <w:r>
              <w:rPr>
                <w:rFonts w:ascii="Calibri" w:eastAsia="Times New Roman" w:hAnsi="Calibri" w:cs="Arial"/>
                <w:iCs/>
                <w:sz w:val="20"/>
                <w:szCs w:val="20"/>
                <w:lang w:val="es-ES" w:eastAsia="es-ES"/>
              </w:rPr>
              <w:t>p</w:t>
            </w:r>
            <w:r w:rsidR="00D72307" w:rsidRPr="00460C11">
              <w:rPr>
                <w:rFonts w:ascii="Calibri" w:eastAsia="Times New Roman" w:hAnsi="Calibri" w:cs="Arial"/>
                <w:iCs/>
                <w:sz w:val="20"/>
                <w:szCs w:val="20"/>
                <w:lang w:val="es-ES" w:eastAsia="es-ES"/>
              </w:rPr>
              <w:t>articipaciónremota</w:t>
            </w:r>
            <w:proofErr w:type="spellEnd"/>
            <w:proofErr w:type="gramEnd"/>
            <w:r w:rsidR="00D72307" w:rsidRPr="00460C11">
              <w:rPr>
                <w:rFonts w:ascii="Calibri" w:eastAsia="Times New Roman" w:hAnsi="Calibri" w:cs="Arial"/>
                <w:iCs/>
                <w:sz w:val="20"/>
                <w:szCs w:val="20"/>
                <w:lang w:val="es-ES" w:eastAsia="es-ES"/>
              </w:rPr>
              <w:t xml:space="preserve"> de miembros. Para esto</w:t>
            </w:r>
            <w:r>
              <w:rPr>
                <w:rFonts w:ascii="Calibri" w:eastAsia="Times New Roman" w:hAnsi="Calibri" w:cs="Arial"/>
                <w:iCs/>
                <w:sz w:val="20"/>
                <w:szCs w:val="20"/>
                <w:lang w:val="es-ES" w:eastAsia="es-ES"/>
              </w:rPr>
              <w:t>s efectos</w:t>
            </w:r>
            <w:r w:rsidR="00D72307" w:rsidRPr="00460C11">
              <w:rPr>
                <w:rFonts w:ascii="Calibri" w:eastAsia="Times New Roman" w:hAnsi="Calibri" w:cs="Arial"/>
                <w:iCs/>
                <w:sz w:val="20"/>
                <w:szCs w:val="20"/>
                <w:lang w:val="es-ES" w:eastAsia="es-ES"/>
              </w:rPr>
              <w:t xml:space="preserve"> se deberán</w:t>
            </w:r>
            <w:r w:rsidR="00AB3E95">
              <w:rPr>
                <w:rFonts w:ascii="Calibri" w:eastAsia="Times New Roman" w:hAnsi="Calibri" w:cs="Arial"/>
                <w:iCs/>
                <w:sz w:val="20"/>
                <w:szCs w:val="20"/>
                <w:lang w:val="es-ES" w:eastAsia="es-ES"/>
              </w:rPr>
              <w:t xml:space="preserve"> </w:t>
            </w:r>
            <w:r w:rsidRPr="003645AA">
              <w:rPr>
                <w:rFonts w:ascii="Calibri" w:eastAsia="Times New Roman" w:hAnsi="Calibri" w:cs="Arial"/>
                <w:iCs/>
                <w:sz w:val="20"/>
                <w:szCs w:val="20"/>
                <w:highlight w:val="yellow"/>
                <w:lang w:val="es-ES" w:eastAsia="es-ES"/>
              </w:rPr>
              <w:t>facilitar</w:t>
            </w:r>
            <w:r>
              <w:rPr>
                <w:rFonts w:ascii="Calibri" w:eastAsia="Times New Roman" w:hAnsi="Calibri" w:cs="Arial"/>
                <w:iCs/>
                <w:sz w:val="20"/>
                <w:szCs w:val="20"/>
                <w:lang w:val="es-ES" w:eastAsia="es-ES"/>
              </w:rPr>
              <w:t xml:space="preserve"> </w:t>
            </w:r>
            <w:r w:rsidR="00D72307" w:rsidRPr="00460C11">
              <w:rPr>
                <w:rFonts w:ascii="Calibri" w:eastAsia="Times New Roman" w:hAnsi="Calibri" w:cs="Arial"/>
                <w:iCs/>
                <w:sz w:val="20"/>
                <w:szCs w:val="20"/>
                <w:lang w:val="es-ES" w:eastAsia="es-ES"/>
              </w:rPr>
              <w:t>los</w:t>
            </w:r>
          </w:p>
          <w:p w:rsidR="003645AA"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medios</w:t>
            </w:r>
            <w:r w:rsidR="003645AA">
              <w:rPr>
                <w:rFonts w:ascii="Calibri" w:eastAsia="Times New Roman" w:hAnsi="Calibri" w:cs="Arial"/>
                <w:iCs/>
                <w:sz w:val="20"/>
                <w:szCs w:val="20"/>
                <w:lang w:val="es-ES" w:eastAsia="es-ES"/>
              </w:rPr>
              <w:t xml:space="preserve"> adecuados </w:t>
            </w:r>
            <w:r w:rsidRPr="00460C11">
              <w:rPr>
                <w:rFonts w:ascii="Calibri" w:eastAsia="Times New Roman" w:hAnsi="Calibri" w:cs="Arial"/>
                <w:iCs/>
                <w:sz w:val="20"/>
                <w:szCs w:val="20"/>
                <w:lang w:val="es-ES" w:eastAsia="es-ES"/>
              </w:rPr>
              <w:t xml:space="preserve"> para </w:t>
            </w:r>
            <w:r w:rsidR="003645AA">
              <w:rPr>
                <w:rFonts w:ascii="Calibri" w:eastAsia="Times New Roman" w:hAnsi="Calibri" w:cs="Arial"/>
                <w:iCs/>
                <w:sz w:val="20"/>
                <w:szCs w:val="20"/>
                <w:lang w:val="es-ES" w:eastAsia="es-ES"/>
              </w:rPr>
              <w:t xml:space="preserve"> la </w:t>
            </w:r>
            <w:r w:rsidRPr="00460C11">
              <w:rPr>
                <w:rFonts w:ascii="Calibri" w:eastAsia="Times New Roman" w:hAnsi="Calibri" w:cs="Arial"/>
                <w:iCs/>
                <w:sz w:val="20"/>
                <w:szCs w:val="20"/>
                <w:lang w:val="es-ES" w:eastAsia="es-ES"/>
              </w:rPr>
              <w:t xml:space="preserve">transmisión y participación </w:t>
            </w:r>
            <w:r w:rsidRPr="003645AA">
              <w:rPr>
                <w:rFonts w:ascii="Calibri" w:eastAsia="Times New Roman" w:hAnsi="Calibri" w:cs="Arial"/>
                <w:iCs/>
                <w:sz w:val="20"/>
                <w:szCs w:val="20"/>
                <w:highlight w:val="magenta"/>
                <w:lang w:val="es-ES" w:eastAsia="es-ES"/>
              </w:rPr>
              <w:t>privada</w:t>
            </w:r>
            <w:r w:rsidRPr="00460C11">
              <w:rPr>
                <w:rFonts w:ascii="Calibri" w:eastAsia="Times New Roman" w:hAnsi="Calibri" w:cs="Arial"/>
                <w:iCs/>
                <w:sz w:val="20"/>
                <w:szCs w:val="20"/>
                <w:lang w:val="es-ES" w:eastAsia="es-ES"/>
              </w:rPr>
              <w:t xml:space="preserve"> de los miembros </w:t>
            </w:r>
            <w:r w:rsidRPr="003645AA">
              <w:rPr>
                <w:rFonts w:ascii="Calibri" w:eastAsia="Times New Roman" w:hAnsi="Calibri" w:cs="Arial"/>
                <w:iCs/>
                <w:sz w:val="20"/>
                <w:szCs w:val="20"/>
                <w:highlight w:val="magenta"/>
                <w:lang w:val="es-ES" w:eastAsia="es-ES"/>
              </w:rPr>
              <w:t>a participar</w:t>
            </w:r>
            <w:r w:rsidRPr="00460C11">
              <w:rPr>
                <w:rFonts w:ascii="Calibri" w:eastAsia="Times New Roman" w:hAnsi="Calibri" w:cs="Arial"/>
                <w:iCs/>
                <w:sz w:val="20"/>
                <w:szCs w:val="20"/>
                <w:lang w:val="es-ES" w:eastAsia="es-ES"/>
              </w:rPr>
              <w:t xml:space="preserve"> en el </w:t>
            </w:r>
          </w:p>
          <w:p w:rsidR="00D72307" w:rsidRPr="00460C11" w:rsidRDefault="003645AA" w:rsidP="00D72307">
            <w:pPr>
              <w:ind w:right="-568"/>
              <w:jc w:val="both"/>
              <w:rPr>
                <w:rFonts w:ascii="Calibri" w:eastAsia="Times New Roman" w:hAnsi="Calibri" w:cs="Arial"/>
                <w:iCs/>
                <w:sz w:val="20"/>
                <w:szCs w:val="20"/>
                <w:lang w:val="es-ES" w:eastAsia="es-ES"/>
              </w:rPr>
            </w:pPr>
            <w:r>
              <w:rPr>
                <w:rFonts w:ascii="Calibri" w:eastAsia="Times New Roman" w:hAnsi="Calibri" w:cs="Arial"/>
                <w:iCs/>
                <w:sz w:val="20"/>
                <w:szCs w:val="20"/>
                <w:lang w:val="es-ES" w:eastAsia="es-ES"/>
              </w:rPr>
              <w:t>D</w:t>
            </w:r>
            <w:r w:rsidR="00D72307" w:rsidRPr="00460C11">
              <w:rPr>
                <w:rFonts w:ascii="Calibri" w:eastAsia="Times New Roman" w:hAnsi="Calibri" w:cs="Arial"/>
                <w:iCs/>
                <w:sz w:val="20"/>
                <w:szCs w:val="20"/>
                <w:lang w:val="es-ES" w:eastAsia="es-ES"/>
              </w:rPr>
              <w:t>irectorio</w:t>
            </w:r>
            <w:r w:rsidRPr="003645AA">
              <w:rPr>
                <w:rFonts w:ascii="Calibri" w:eastAsia="Times New Roman" w:hAnsi="Calibri" w:cs="Arial"/>
                <w:iCs/>
                <w:sz w:val="20"/>
                <w:szCs w:val="20"/>
                <w:highlight w:val="yellow"/>
                <w:lang w:val="es-ES" w:eastAsia="es-ES"/>
              </w:rPr>
              <w:t>, resguardando la integridad de la sesión</w:t>
            </w:r>
            <w:proofErr w:type="gramStart"/>
            <w:r>
              <w:rPr>
                <w:rFonts w:ascii="Calibri" w:eastAsia="Times New Roman" w:hAnsi="Calibri" w:cs="Arial"/>
                <w:iCs/>
                <w:sz w:val="20"/>
                <w:szCs w:val="20"/>
                <w:lang w:val="es-ES" w:eastAsia="es-ES"/>
              </w:rPr>
              <w:t>.</w:t>
            </w:r>
            <w:r w:rsidR="00D72307" w:rsidRPr="00460C11">
              <w:rPr>
                <w:rFonts w:ascii="Calibri" w:eastAsia="Times New Roman" w:hAnsi="Calibri" w:cs="Arial"/>
                <w:iCs/>
                <w:sz w:val="20"/>
                <w:szCs w:val="20"/>
                <w:lang w:val="es-ES" w:eastAsia="es-ES"/>
              </w:rPr>
              <w:t>.</w:t>
            </w:r>
            <w:proofErr w:type="gramEnd"/>
          </w:p>
          <w:p w:rsidR="00D72307" w:rsidRPr="00460C11" w:rsidRDefault="00D72307" w:rsidP="00D72307">
            <w:pPr>
              <w:ind w:right="-568"/>
              <w:jc w:val="both"/>
              <w:rPr>
                <w:rFonts w:ascii="Calibri" w:eastAsia="Times New Roman" w:hAnsi="Calibri" w:cs="Arial"/>
                <w:iCs/>
                <w:sz w:val="20"/>
                <w:szCs w:val="20"/>
                <w:lang w:val="es-ES" w:eastAsia="es-ES"/>
              </w:rPr>
            </w:pPr>
          </w:p>
          <w:p w:rsidR="003645AA"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El Directorio Nacional administrará los bienes del Colegio, pudiendo acordar la celebración de todos los actos</w:t>
            </w:r>
          </w:p>
          <w:p w:rsidR="003645AA"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y contratos que tiendan al cumplimiento de sus objetivos, no obstante la compra y venta de inmuebles</w:t>
            </w:r>
          </w:p>
          <w:p w:rsidR="003645AA"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deberá</w:t>
            </w:r>
            <w:proofErr w:type="gramEnd"/>
            <w:r w:rsidRPr="00460C11">
              <w:rPr>
                <w:rFonts w:ascii="Calibri" w:eastAsia="Times New Roman" w:hAnsi="Calibri" w:cs="Arial"/>
                <w:iCs/>
                <w:sz w:val="20"/>
                <w:szCs w:val="20"/>
                <w:lang w:val="es-ES" w:eastAsia="es-ES"/>
              </w:rPr>
              <w:t xml:space="preserve"> ser consultado previamente a la Convención Nacional.  Esta deberá realizarse a lo menos una vez </w:t>
            </w:r>
          </w:p>
          <w:p w:rsidR="003645AA"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al año, en el mes de Mayo y estará integrada por los miembros del Directorio Nacional, integrado para estos</w:t>
            </w:r>
          </w:p>
          <w:p w:rsidR="003645AA"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efectos por la Mesa Directiva Nacional y por los Presidentes de los Directorios de las Delegaciones </w:t>
            </w:r>
          </w:p>
          <w:p w:rsidR="003645AA"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Regionales del Colegio. La política de dirección del Colegio deberá también, aprobarse por dicha Convención </w:t>
            </w:r>
          </w:p>
          <w:p w:rsidR="00B42B8A"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Nacional. La convocatoria corresponderá a la Mesa Directiva Nacional o  mediante acuerdo  adoptado  por el </w:t>
            </w:r>
          </w:p>
          <w:p w:rsidR="00B42B8A"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Directorio de cuatro Delegaciones Regionales. El quórum corresponderá al 75% de los votos </w:t>
            </w:r>
          </w:p>
          <w:p w:rsidR="00D72307" w:rsidRPr="00460C11"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representados</w:t>
            </w:r>
            <w:proofErr w:type="gramEnd"/>
            <w:r w:rsidRPr="00460C11">
              <w:rPr>
                <w:rFonts w:ascii="Calibri" w:eastAsia="Times New Roman" w:hAnsi="Calibri" w:cs="Arial"/>
                <w:iCs/>
                <w:sz w:val="20"/>
                <w:szCs w:val="20"/>
                <w:lang w:val="es-ES" w:eastAsia="es-ES"/>
              </w:rPr>
              <w:t xml:space="preserve"> en la Convención, la que podrá ser convocada ordinaria o extraordinariamente.</w:t>
            </w:r>
          </w:p>
          <w:p w:rsidR="00B42B8A"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br/>
            </w:r>
            <w:r w:rsidRPr="00460C11">
              <w:rPr>
                <w:rFonts w:ascii="Calibri" w:eastAsia="Times New Roman" w:hAnsi="Calibri" w:cs="Arial"/>
                <w:b/>
                <w:bCs/>
                <w:sz w:val="20"/>
                <w:szCs w:val="20"/>
                <w:lang w:val="es-ES" w:eastAsia="es-ES"/>
              </w:rPr>
              <w:t>ARTÍCULO 20°</w:t>
            </w:r>
            <w:r w:rsidRPr="00460C11">
              <w:rPr>
                <w:rFonts w:ascii="Calibri" w:eastAsia="Times New Roman" w:hAnsi="Calibri" w:cs="Arial"/>
                <w:bCs/>
                <w:sz w:val="20"/>
                <w:szCs w:val="20"/>
                <w:lang w:val="es-ES" w:eastAsia="es-ES"/>
              </w:rPr>
              <w:t xml:space="preserve">. Para ser elegido miembro de la Mesa Directiva Nacional o representante de una </w:t>
            </w:r>
          </w:p>
          <w:p w:rsidR="00B42B8A"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Delegación Regional ante el Directorio Nacional, se requiere, a) Estar al día en el pago de las cuotas </w:t>
            </w:r>
          </w:p>
          <w:p w:rsidR="00D72307" w:rsidRPr="00460C11" w:rsidRDefault="00D72307" w:rsidP="00D72307">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bCs/>
                <w:sz w:val="20"/>
                <w:szCs w:val="20"/>
                <w:lang w:val="es-ES" w:eastAsia="es-ES"/>
              </w:rPr>
              <w:t>sociales</w:t>
            </w:r>
            <w:proofErr w:type="gramEnd"/>
            <w:r w:rsidRPr="00460C11">
              <w:rPr>
                <w:rFonts w:ascii="Calibri" w:eastAsia="Times New Roman" w:hAnsi="Calibri" w:cs="Arial"/>
                <w:bCs/>
                <w:sz w:val="20"/>
                <w:szCs w:val="20"/>
                <w:lang w:val="es-ES" w:eastAsia="es-ES"/>
              </w:rPr>
              <w:t>, y b) No haber sido condenado por delito que merezca pena aflictiva.</w:t>
            </w:r>
          </w:p>
          <w:p w:rsidR="00B42B8A"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ARTÍCULO 21°</w:t>
            </w:r>
            <w:r w:rsidRPr="00460C11">
              <w:rPr>
                <w:rFonts w:ascii="Calibri" w:eastAsia="Times New Roman" w:hAnsi="Calibri" w:cs="Arial"/>
                <w:bCs/>
                <w:sz w:val="20"/>
                <w:szCs w:val="20"/>
                <w:lang w:val="es-ES" w:eastAsia="es-ES"/>
              </w:rPr>
              <w:t>. El Presidente del Directorio Nacional lo será también del Colegio y lo representará</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judicial</w:t>
            </w:r>
            <w:proofErr w:type="gramEnd"/>
            <w:r w:rsidRPr="00460C11">
              <w:rPr>
                <w:rFonts w:ascii="Calibri" w:eastAsia="Times New Roman" w:hAnsi="Calibri" w:cs="Arial"/>
                <w:bCs/>
                <w:sz w:val="20"/>
                <w:szCs w:val="20"/>
                <w:lang w:val="es-ES" w:eastAsia="es-ES"/>
              </w:rPr>
              <w:t xml:space="preserve"> y extrajudicialmente. Asimismo, tendrá las demás atribuciones que estos Estatutos le señalen.</w:t>
            </w:r>
          </w:p>
          <w:p w:rsidR="00B42B8A"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22º</w:t>
            </w:r>
            <w:r w:rsidRPr="00460C11">
              <w:rPr>
                <w:rFonts w:ascii="Calibri" w:eastAsia="Times New Roman" w:hAnsi="Calibri" w:cs="Arial"/>
                <w:iCs/>
                <w:sz w:val="20"/>
                <w:szCs w:val="20"/>
                <w:lang w:val="es-ES" w:eastAsia="es-ES"/>
              </w:rPr>
              <w:t xml:space="preserve">. Los Directores Nacionales durarán tres años en el ejercicio de su cargo y podrán ser </w:t>
            </w:r>
          </w:p>
          <w:p w:rsidR="00B42B8A"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reelegidos</w:t>
            </w:r>
            <w:proofErr w:type="gramEnd"/>
            <w:r w:rsidRPr="00460C11">
              <w:rPr>
                <w:rFonts w:ascii="Calibri" w:eastAsia="Times New Roman" w:hAnsi="Calibri" w:cs="Arial"/>
                <w:iCs/>
                <w:sz w:val="20"/>
                <w:szCs w:val="20"/>
                <w:lang w:val="es-ES" w:eastAsia="es-ES"/>
              </w:rPr>
              <w:t xml:space="preserve"> por dos periodos. Si por cualquier circunstancia no se verificase la renovación del Directorio</w:t>
            </w:r>
          </w:p>
          <w:p w:rsidR="00B42B8A"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lastRenderedPageBreak/>
              <w:t xml:space="preserve"> Nacional en la oportunidad prevista en estos Estatutos, las funciones del o de los Directores Nacionales en </w:t>
            </w:r>
          </w:p>
          <w:p w:rsidR="00B42B8A"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ejercicio se entenderán prorrogadas hasta la celebración de la próxima Asamblea General Ordinaria de </w:t>
            </w:r>
          </w:p>
          <w:p w:rsidR="00D72307" w:rsidRPr="00460C11" w:rsidRDefault="00D72307" w:rsidP="00D72307">
            <w:pPr>
              <w:spacing w:before="100" w:beforeAutospacing="1" w:after="100" w:afterAutospacing="1"/>
              <w:ind w:right="-568"/>
              <w:jc w:val="both"/>
              <w:rPr>
                <w:rFonts w:ascii="Calibri" w:eastAsia="Times New Roman" w:hAnsi="Calibri" w:cs="Arial"/>
                <w:i/>
                <w:sz w:val="20"/>
                <w:szCs w:val="20"/>
                <w:lang w:val="es-ES" w:eastAsia="es-ES"/>
              </w:rPr>
            </w:pPr>
            <w:r w:rsidRPr="00460C11">
              <w:rPr>
                <w:rFonts w:ascii="Calibri" w:eastAsia="Times New Roman" w:hAnsi="Calibri" w:cs="Arial"/>
                <w:iCs/>
                <w:sz w:val="20"/>
                <w:szCs w:val="20"/>
                <w:lang w:val="es-ES" w:eastAsia="es-ES"/>
              </w:rPr>
              <w:t>Socios en la Delegación Regional correspondiente, en el cual se llevará a efecto dicha renovación.</w:t>
            </w:r>
          </w:p>
          <w:p w:rsidR="00853A7C"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23°</w:t>
            </w:r>
            <w:r w:rsidRPr="00460C11">
              <w:rPr>
                <w:rFonts w:ascii="Calibri" w:eastAsia="Times New Roman" w:hAnsi="Calibri" w:cs="Arial"/>
                <w:bCs/>
                <w:sz w:val="20"/>
                <w:szCs w:val="20"/>
                <w:lang w:val="es-ES" w:eastAsia="es-ES"/>
              </w:rPr>
              <w:t xml:space="preserve">. El Directorio Nacional sesionará </w:t>
            </w:r>
            <w:r w:rsidR="00F41674">
              <w:rPr>
                <w:rFonts w:ascii="Calibri" w:eastAsia="Times New Roman" w:hAnsi="Calibri" w:cs="Arial"/>
                <w:bCs/>
                <w:sz w:val="20"/>
                <w:szCs w:val="20"/>
                <w:highlight w:val="yellow"/>
                <w:lang w:val="es-ES" w:eastAsia="es-ES"/>
              </w:rPr>
              <w:t>con la mayoría absolut</w:t>
            </w:r>
            <w:r w:rsidR="00F41674">
              <w:rPr>
                <w:rFonts w:ascii="Calibri" w:eastAsia="Times New Roman" w:hAnsi="Calibri" w:cs="Arial"/>
                <w:bCs/>
                <w:sz w:val="20"/>
                <w:szCs w:val="20"/>
                <w:lang w:val="es-ES" w:eastAsia="es-ES"/>
              </w:rPr>
              <w:t>a</w:t>
            </w:r>
            <w:r w:rsidRPr="00460C11">
              <w:rPr>
                <w:rFonts w:ascii="Calibri" w:eastAsia="Times New Roman" w:hAnsi="Calibri" w:cs="Arial"/>
                <w:bCs/>
                <w:sz w:val="20"/>
                <w:szCs w:val="20"/>
                <w:lang w:val="es-ES" w:eastAsia="es-ES"/>
              </w:rPr>
              <w:t xml:space="preserve"> de sus miembros a lo</w:t>
            </w:r>
          </w:p>
          <w:p w:rsidR="00853A7C"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menos, y sus acuerdos se adoptarán con el voto conforme de la mayoría absoluta de los asistentes, </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dirimiendo</w:t>
            </w:r>
            <w:proofErr w:type="gramEnd"/>
            <w:r w:rsidRPr="00460C11">
              <w:rPr>
                <w:rFonts w:ascii="Calibri" w:eastAsia="Times New Roman" w:hAnsi="Calibri" w:cs="Arial"/>
                <w:bCs/>
                <w:sz w:val="20"/>
                <w:szCs w:val="20"/>
                <w:lang w:val="es-ES" w:eastAsia="es-ES"/>
              </w:rPr>
              <w:t xml:space="preserve"> los empates el que preside.</w:t>
            </w:r>
          </w:p>
          <w:p w:rsidR="00853A7C"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ARTÍCULO 24°</w:t>
            </w:r>
            <w:r w:rsidRPr="00460C11">
              <w:rPr>
                <w:rFonts w:ascii="Calibri" w:eastAsia="Times New Roman" w:hAnsi="Calibri" w:cs="Arial"/>
                <w:bCs/>
                <w:sz w:val="20"/>
                <w:szCs w:val="20"/>
                <w:lang w:val="es-ES" w:eastAsia="es-ES"/>
              </w:rPr>
              <w:t>. El Directorio Nacional celebrará sesiones ordinarias a lo menos una vez al mes, en el lugar,</w:t>
            </w:r>
          </w:p>
          <w:p w:rsidR="00853A7C"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día y hora que se acuerde en la primera sesión que celebre, sin perjuicio de sesionar extraordinariamente</w:t>
            </w:r>
          </w:p>
          <w:p w:rsidR="00853A7C" w:rsidRPr="00853A7C" w:rsidRDefault="00D72307" w:rsidP="00D72307">
            <w:pPr>
              <w:spacing w:before="100" w:beforeAutospacing="1" w:after="100" w:afterAutospacing="1"/>
              <w:ind w:right="-568"/>
              <w:jc w:val="both"/>
              <w:rPr>
                <w:rFonts w:ascii="Calibri" w:eastAsia="Times New Roman" w:hAnsi="Calibri" w:cs="Arial"/>
                <w:bCs/>
                <w:sz w:val="20"/>
                <w:szCs w:val="20"/>
                <w:highlight w:val="yellow"/>
                <w:lang w:val="es-ES" w:eastAsia="es-ES"/>
              </w:rPr>
            </w:pPr>
            <w:r w:rsidRPr="00460C11">
              <w:rPr>
                <w:rFonts w:ascii="Calibri" w:eastAsia="Times New Roman" w:hAnsi="Calibri" w:cs="Arial"/>
                <w:bCs/>
                <w:sz w:val="20"/>
                <w:szCs w:val="20"/>
                <w:lang w:val="es-ES" w:eastAsia="es-ES"/>
              </w:rPr>
              <w:t xml:space="preserve"> cada vez que lo convoque el Presidente, o cuando así lo soliciten por escrito el </w:t>
            </w:r>
            <w:r w:rsidR="00853A7C" w:rsidRPr="00853A7C">
              <w:rPr>
                <w:rFonts w:ascii="Calibri" w:eastAsia="Times New Roman" w:hAnsi="Calibri" w:cs="Arial"/>
                <w:bCs/>
                <w:sz w:val="20"/>
                <w:szCs w:val="20"/>
                <w:highlight w:val="yellow"/>
                <w:lang w:val="es-ES" w:eastAsia="es-ES"/>
              </w:rPr>
              <w:t xml:space="preserve">cincuenta por ciento de </w:t>
            </w:r>
          </w:p>
          <w:p w:rsidR="00853A7C" w:rsidRDefault="00F41674"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Pr>
                <w:rFonts w:ascii="Calibri" w:eastAsia="Times New Roman" w:hAnsi="Calibri" w:cs="Arial"/>
                <w:bCs/>
                <w:sz w:val="20"/>
                <w:szCs w:val="20"/>
                <w:highlight w:val="yellow"/>
                <w:lang w:val="es-ES" w:eastAsia="es-ES"/>
              </w:rPr>
              <w:t>lo</w:t>
            </w:r>
            <w:r>
              <w:rPr>
                <w:rFonts w:ascii="Calibri" w:eastAsia="Times New Roman" w:hAnsi="Calibri" w:cs="Arial"/>
                <w:bCs/>
                <w:sz w:val="20"/>
                <w:szCs w:val="20"/>
                <w:lang w:val="es-ES" w:eastAsia="es-ES"/>
              </w:rPr>
              <w:t>s</w:t>
            </w:r>
            <w:proofErr w:type="gramEnd"/>
            <w:r>
              <w:rPr>
                <w:rFonts w:ascii="Calibri" w:eastAsia="Times New Roman" w:hAnsi="Calibri" w:cs="Arial"/>
                <w:bCs/>
                <w:sz w:val="20"/>
                <w:szCs w:val="20"/>
                <w:lang w:val="es-ES" w:eastAsia="es-ES"/>
              </w:rPr>
              <w:t xml:space="preserve"> </w:t>
            </w:r>
            <w:r w:rsidR="00D72307" w:rsidRPr="00460C11">
              <w:rPr>
                <w:rFonts w:ascii="Calibri" w:eastAsia="Times New Roman" w:hAnsi="Calibri" w:cs="Arial"/>
                <w:bCs/>
                <w:sz w:val="20"/>
                <w:szCs w:val="20"/>
                <w:lang w:val="es-ES" w:eastAsia="es-ES"/>
              </w:rPr>
              <w:t xml:space="preserve"> Directores Nacionales a lo menos, expresando en su solicitud el motivo de la convocatoria. Las </w:t>
            </w:r>
          </w:p>
          <w:p w:rsidR="00853A7C" w:rsidRPr="007C61C5" w:rsidRDefault="00D72307" w:rsidP="00D72307">
            <w:pPr>
              <w:spacing w:before="100" w:beforeAutospacing="1" w:after="100" w:afterAutospacing="1"/>
              <w:ind w:right="-568"/>
              <w:jc w:val="both"/>
              <w:rPr>
                <w:rFonts w:ascii="Calibri" w:eastAsia="Times New Roman" w:hAnsi="Calibri" w:cs="Arial"/>
                <w:bCs/>
                <w:sz w:val="20"/>
                <w:szCs w:val="20"/>
                <w:highlight w:val="green"/>
                <w:lang w:val="es-ES" w:eastAsia="es-ES"/>
              </w:rPr>
            </w:pPr>
            <w:r w:rsidRPr="00460C11">
              <w:rPr>
                <w:rFonts w:ascii="Calibri" w:eastAsia="Times New Roman" w:hAnsi="Calibri" w:cs="Arial"/>
                <w:bCs/>
                <w:sz w:val="20"/>
                <w:szCs w:val="20"/>
                <w:lang w:val="es-ES" w:eastAsia="es-ES"/>
              </w:rPr>
              <w:t>sesiones podrán</w:t>
            </w:r>
            <w:r w:rsidR="00F41674">
              <w:rPr>
                <w:rFonts w:ascii="Calibri" w:eastAsia="Times New Roman" w:hAnsi="Calibri" w:cs="Arial"/>
                <w:bCs/>
                <w:sz w:val="20"/>
                <w:szCs w:val="20"/>
                <w:lang w:val="es-ES" w:eastAsia="es-ES"/>
              </w:rPr>
              <w:t xml:space="preserve"> celebrarse en cualquier </w:t>
            </w:r>
            <w:r w:rsidRPr="00460C11">
              <w:rPr>
                <w:rFonts w:ascii="Calibri" w:eastAsia="Times New Roman" w:hAnsi="Calibri" w:cs="Arial"/>
                <w:bCs/>
                <w:sz w:val="20"/>
                <w:szCs w:val="20"/>
                <w:lang w:val="es-ES" w:eastAsia="es-ES"/>
              </w:rPr>
              <w:t xml:space="preserve"> Región del país</w:t>
            </w:r>
            <w:r w:rsidR="00853A7C" w:rsidRPr="007C61C5">
              <w:rPr>
                <w:rFonts w:ascii="Calibri" w:eastAsia="Times New Roman" w:hAnsi="Calibri" w:cs="Arial"/>
                <w:bCs/>
                <w:sz w:val="20"/>
                <w:szCs w:val="20"/>
                <w:highlight w:val="green"/>
                <w:lang w:val="es-ES" w:eastAsia="es-ES"/>
              </w:rPr>
              <w:t>.</w:t>
            </w:r>
            <w:r w:rsidR="007C61C5" w:rsidRPr="007C61C5">
              <w:rPr>
                <w:rFonts w:ascii="Calibri" w:eastAsia="Times New Roman" w:hAnsi="Calibri" w:cs="Arial"/>
                <w:bCs/>
                <w:sz w:val="20"/>
                <w:szCs w:val="20"/>
                <w:highlight w:val="green"/>
                <w:lang w:val="es-ES" w:eastAsia="es-ES"/>
              </w:rPr>
              <w:t>, pudiendo</w:t>
            </w:r>
            <w:r w:rsidRPr="007C61C5">
              <w:rPr>
                <w:rFonts w:ascii="Calibri" w:eastAsia="Times New Roman" w:hAnsi="Calibri" w:cs="Arial"/>
                <w:bCs/>
                <w:sz w:val="20"/>
                <w:szCs w:val="20"/>
                <w:highlight w:val="green"/>
                <w:lang w:val="es-ES" w:eastAsia="es-ES"/>
              </w:rPr>
              <w:t xml:space="preserve"> utilizar</w:t>
            </w:r>
            <w:r w:rsidR="007C61C5" w:rsidRPr="007C61C5">
              <w:rPr>
                <w:rFonts w:ascii="Calibri" w:eastAsia="Times New Roman" w:hAnsi="Calibri" w:cs="Arial"/>
                <w:bCs/>
                <w:sz w:val="20"/>
                <w:szCs w:val="20"/>
                <w:highlight w:val="green"/>
                <w:lang w:val="es-ES" w:eastAsia="es-ES"/>
              </w:rPr>
              <w:t>se</w:t>
            </w:r>
            <w:r w:rsidRPr="007C61C5">
              <w:rPr>
                <w:rFonts w:ascii="Calibri" w:eastAsia="Times New Roman" w:hAnsi="Calibri" w:cs="Arial"/>
                <w:bCs/>
                <w:sz w:val="20"/>
                <w:szCs w:val="20"/>
                <w:highlight w:val="green"/>
                <w:lang w:val="es-ES" w:eastAsia="es-ES"/>
              </w:rPr>
              <w:t xml:space="preserve"> medios electrónicos y no </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7C61C5">
              <w:rPr>
                <w:rFonts w:ascii="Calibri" w:eastAsia="Times New Roman" w:hAnsi="Calibri" w:cs="Arial"/>
                <w:bCs/>
                <w:sz w:val="20"/>
                <w:szCs w:val="20"/>
                <w:highlight w:val="green"/>
                <w:lang w:val="es-ES" w:eastAsia="es-ES"/>
              </w:rPr>
              <w:t>presenciales</w:t>
            </w:r>
            <w:proofErr w:type="gramEnd"/>
            <w:r w:rsidRPr="007C61C5">
              <w:rPr>
                <w:rFonts w:ascii="Calibri" w:eastAsia="Times New Roman" w:hAnsi="Calibri" w:cs="Arial"/>
                <w:bCs/>
                <w:sz w:val="20"/>
                <w:szCs w:val="20"/>
                <w:highlight w:val="green"/>
                <w:lang w:val="es-ES" w:eastAsia="es-ES"/>
              </w:rPr>
              <w:t xml:space="preserve"> de acuerdo a reglamento.</w:t>
            </w:r>
          </w:p>
          <w:p w:rsidR="00853A7C"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25º</w:t>
            </w:r>
            <w:r w:rsidRPr="00460C11">
              <w:rPr>
                <w:rFonts w:ascii="Calibri" w:eastAsia="Times New Roman" w:hAnsi="Calibri" w:cs="Arial"/>
                <w:bCs/>
                <w:sz w:val="20"/>
                <w:szCs w:val="20"/>
                <w:lang w:val="es-ES" w:eastAsia="es-ES"/>
              </w:rPr>
              <w:t xml:space="preserve">. Cesará en su cargo todo Director Nacional del Colegio de Químico-Farmacéuticos de Chile </w:t>
            </w:r>
            <w:r w:rsidR="00853A7C">
              <w:rPr>
                <w:rFonts w:ascii="Calibri" w:eastAsia="Times New Roman" w:hAnsi="Calibri" w:cs="Arial"/>
                <w:bCs/>
                <w:sz w:val="20"/>
                <w:szCs w:val="20"/>
                <w:lang w:val="es-ES" w:eastAsia="es-ES"/>
              </w:rPr>
              <w:t>–</w:t>
            </w:r>
          </w:p>
          <w:p w:rsidR="00853A7C"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Asociación Gremial- y de las Delegaciones Regionales que no concurra a tres sesiones ordinarias </w:t>
            </w:r>
          </w:p>
          <w:p w:rsidR="00853A7C"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consecutivas</w:t>
            </w:r>
            <w:proofErr w:type="gramEnd"/>
            <w:r w:rsidRPr="00460C11">
              <w:rPr>
                <w:rFonts w:ascii="Calibri" w:eastAsia="Times New Roman" w:hAnsi="Calibri" w:cs="Arial"/>
                <w:bCs/>
                <w:sz w:val="20"/>
                <w:szCs w:val="20"/>
                <w:lang w:val="es-ES" w:eastAsia="es-ES"/>
              </w:rPr>
              <w:t xml:space="preserve"> sin causa justificada. Serán causas justificadas de inasistencia la enfermedad y el permiso </w:t>
            </w:r>
          </w:p>
          <w:p w:rsidR="00853A7C"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otorgado</w:t>
            </w:r>
            <w:proofErr w:type="gramEnd"/>
            <w:r w:rsidRPr="00460C11">
              <w:rPr>
                <w:rFonts w:ascii="Calibri" w:eastAsia="Times New Roman" w:hAnsi="Calibri" w:cs="Arial"/>
                <w:bCs/>
                <w:sz w:val="20"/>
                <w:szCs w:val="20"/>
                <w:lang w:val="es-ES" w:eastAsia="es-ES"/>
              </w:rPr>
              <w:t xml:space="preserve"> por el Directorio Regional correspondiente, siempre que la ausencia no exceda de tres meses.</w:t>
            </w:r>
          </w:p>
          <w:p w:rsidR="00853A7C"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Para los efectos del inciso primero, el Secretario deberá dar cuenta del hecho que un Director Nacional ha</w:t>
            </w:r>
          </w:p>
          <w:p w:rsidR="00853A7C" w:rsidRPr="00853A7C" w:rsidRDefault="00D72307" w:rsidP="00D72307">
            <w:pPr>
              <w:spacing w:before="100" w:beforeAutospacing="1" w:after="100" w:afterAutospacing="1"/>
              <w:ind w:right="-568"/>
              <w:jc w:val="both"/>
              <w:rPr>
                <w:rFonts w:ascii="Calibri" w:eastAsia="Times New Roman" w:hAnsi="Calibri" w:cs="Arial"/>
                <w:bCs/>
                <w:sz w:val="20"/>
                <w:szCs w:val="20"/>
                <w:highlight w:val="yellow"/>
                <w:lang w:val="es-ES" w:eastAsia="es-ES"/>
              </w:rPr>
            </w:pPr>
            <w:r w:rsidRPr="00460C11">
              <w:rPr>
                <w:rFonts w:ascii="Calibri" w:eastAsia="Times New Roman" w:hAnsi="Calibri" w:cs="Arial"/>
                <w:bCs/>
                <w:sz w:val="20"/>
                <w:szCs w:val="20"/>
                <w:lang w:val="es-ES" w:eastAsia="es-ES"/>
              </w:rPr>
              <w:lastRenderedPageBreak/>
              <w:t xml:space="preserve"> completado tres inasistencias consecutivas a sesiones ordinarias, procediéndose a reemplazarlo</w:t>
            </w:r>
            <w:r w:rsidR="00AB3E95">
              <w:rPr>
                <w:rFonts w:ascii="Calibri" w:eastAsia="Times New Roman" w:hAnsi="Calibri" w:cs="Arial"/>
                <w:bCs/>
                <w:sz w:val="20"/>
                <w:szCs w:val="20"/>
                <w:lang w:val="es-ES" w:eastAsia="es-ES"/>
              </w:rPr>
              <w:t xml:space="preserve"> </w:t>
            </w:r>
            <w:r w:rsidR="00853A7C" w:rsidRPr="00853A7C">
              <w:rPr>
                <w:rFonts w:ascii="Calibri" w:eastAsia="Times New Roman" w:hAnsi="Calibri" w:cs="Arial"/>
                <w:bCs/>
                <w:sz w:val="20"/>
                <w:szCs w:val="20"/>
                <w:highlight w:val="yellow"/>
                <w:lang w:val="es-ES" w:eastAsia="es-ES"/>
              </w:rPr>
              <w:t xml:space="preserve">conforme </w:t>
            </w:r>
          </w:p>
          <w:p w:rsidR="00D72307" w:rsidRPr="00460C11" w:rsidRDefault="00853A7C"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853A7C">
              <w:rPr>
                <w:rFonts w:ascii="Calibri" w:eastAsia="Times New Roman" w:hAnsi="Calibri" w:cs="Arial"/>
                <w:bCs/>
                <w:sz w:val="20"/>
                <w:szCs w:val="20"/>
                <w:highlight w:val="yellow"/>
                <w:lang w:val="es-ES" w:eastAsia="es-ES"/>
              </w:rPr>
              <w:t>a</w:t>
            </w:r>
            <w:proofErr w:type="gramEnd"/>
            <w:r w:rsidRPr="00853A7C">
              <w:rPr>
                <w:rFonts w:ascii="Calibri" w:eastAsia="Times New Roman" w:hAnsi="Calibri" w:cs="Arial"/>
                <w:bCs/>
                <w:sz w:val="20"/>
                <w:szCs w:val="20"/>
                <w:highlight w:val="yellow"/>
                <w:lang w:val="es-ES" w:eastAsia="es-ES"/>
              </w:rPr>
              <w:t xml:space="preserve"> estos estatutos</w:t>
            </w:r>
            <w:r w:rsidR="00D72307" w:rsidRPr="00853A7C">
              <w:rPr>
                <w:rFonts w:ascii="Calibri" w:eastAsia="Times New Roman" w:hAnsi="Calibri" w:cs="Arial"/>
                <w:bCs/>
                <w:sz w:val="20"/>
                <w:szCs w:val="20"/>
                <w:highlight w:val="yellow"/>
                <w:lang w:val="es-ES" w:eastAsia="es-ES"/>
              </w:rPr>
              <w:t>.</w:t>
            </w:r>
          </w:p>
          <w:p w:rsidR="00853A7C"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ARTÍCULO 26°</w:t>
            </w:r>
            <w:r w:rsidRPr="00460C11">
              <w:rPr>
                <w:rFonts w:ascii="Calibri" w:eastAsia="Times New Roman" w:hAnsi="Calibri" w:cs="Arial"/>
                <w:bCs/>
                <w:sz w:val="20"/>
                <w:szCs w:val="20"/>
                <w:lang w:val="es-ES" w:eastAsia="es-ES"/>
              </w:rPr>
              <w:t xml:space="preserve">. En caso de fallecimiento, renuncia o imposibilidad de un miembro del Directorio </w:t>
            </w:r>
          </w:p>
          <w:p w:rsidR="00853A7C"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Nacional, para desempeñar su cargo, el Directorio de la Delegación Regional representada designará un</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reemplazante</w:t>
            </w:r>
            <w:proofErr w:type="gramEnd"/>
            <w:r w:rsidRPr="00460C11">
              <w:rPr>
                <w:rFonts w:ascii="Calibri" w:eastAsia="Times New Roman" w:hAnsi="Calibri" w:cs="Arial"/>
                <w:bCs/>
                <w:sz w:val="20"/>
                <w:szCs w:val="20"/>
                <w:lang w:val="es-ES" w:eastAsia="es-ES"/>
              </w:rPr>
              <w:t>, que estará en sus funciones sólo el tiempo que falte para completar su período.</w:t>
            </w:r>
          </w:p>
          <w:p w:rsidR="00D72307" w:rsidRPr="00460C11" w:rsidRDefault="00D72307" w:rsidP="00D72307">
            <w:pPr>
              <w:spacing w:before="100" w:beforeAutospacing="1" w:after="100" w:afterAutospacing="1"/>
              <w:ind w:right="-568"/>
              <w:rPr>
                <w:rFonts w:ascii="Calibri" w:eastAsia="Times New Roman" w:hAnsi="Calibri" w:cs="Arial"/>
                <w:sz w:val="20"/>
                <w:szCs w:val="20"/>
                <w:lang w:val="es-ES" w:eastAsia="es-ES"/>
              </w:rPr>
            </w:pPr>
            <w:r w:rsidRPr="00460C11">
              <w:rPr>
                <w:rFonts w:ascii="Calibri" w:eastAsia="Times New Roman" w:hAnsi="Calibri" w:cs="Arial"/>
                <w:bCs/>
                <w:sz w:val="20"/>
                <w:szCs w:val="20"/>
                <w:lang w:val="es-ES" w:eastAsia="es-ES"/>
              </w:rPr>
              <w:t>Tratándose de los miembros de la Mesa Directiva Nacional se procederá de acuerdo al artículo 30°.</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27º</w:t>
            </w:r>
            <w:r w:rsidRPr="00460C11">
              <w:rPr>
                <w:rFonts w:ascii="Calibri" w:eastAsia="Times New Roman" w:hAnsi="Calibri" w:cs="Arial"/>
                <w:iCs/>
                <w:sz w:val="20"/>
                <w:szCs w:val="20"/>
                <w:lang w:val="es-ES" w:eastAsia="es-ES"/>
              </w:rPr>
              <w:t>. El Directorio Nacional  tendrá los siguientes deberes y atribuciones:</w:t>
            </w:r>
          </w:p>
          <w:p w:rsidR="00D72307" w:rsidRPr="00460C11" w:rsidRDefault="00D72307" w:rsidP="00D72307">
            <w:pPr>
              <w:numPr>
                <w:ilvl w:val="0"/>
                <w:numId w:val="2"/>
              </w:numPr>
              <w:ind w:left="0" w:right="-568" w:firstLine="0"/>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Mantener y defender la dignidad y jerarquía de la profesión y velar por su correcto ejercicio;</w:t>
            </w:r>
          </w:p>
          <w:p w:rsidR="00D72307" w:rsidRPr="00460C11" w:rsidRDefault="00D72307" w:rsidP="00D72307">
            <w:pPr>
              <w:numPr>
                <w:ilvl w:val="0"/>
                <w:numId w:val="2"/>
              </w:numPr>
              <w:ind w:left="0" w:right="-568" w:firstLine="0"/>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Dirigir el Colegio y administrar sus bienes;</w:t>
            </w:r>
          </w:p>
          <w:p w:rsidR="00825322" w:rsidRDefault="00D72307" w:rsidP="00D72307">
            <w:pPr>
              <w:numPr>
                <w:ilvl w:val="0"/>
                <w:numId w:val="2"/>
              </w:numPr>
              <w:ind w:left="0" w:right="-568" w:firstLine="0"/>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Citar a Asamblea Nacional de socios cuando sea necesario o cuando lo solicite por escrito el diez</w:t>
            </w:r>
          </w:p>
          <w:p w:rsidR="00D72307" w:rsidRPr="00460C11"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por ciento de los miembros activos del Colegio, indicando su objetivo específico;</w:t>
            </w:r>
          </w:p>
          <w:p w:rsidR="00825322" w:rsidRDefault="00D72307" w:rsidP="00D72307">
            <w:pPr>
              <w:numPr>
                <w:ilvl w:val="0"/>
                <w:numId w:val="2"/>
              </w:numPr>
              <w:ind w:left="0" w:right="-568" w:firstLine="0"/>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Rendir cuenta por escrito, anualmente ante la Asamblea General Ordinaria de socios de las</w:t>
            </w:r>
          </w:p>
          <w:p w:rsidR="00D72307" w:rsidRPr="00460C11"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Delegaciones Regionales de la marcha del Colegio y del movimiento contable; </w:t>
            </w:r>
          </w:p>
          <w:p w:rsidR="00825322" w:rsidRDefault="00D72307" w:rsidP="00D72307">
            <w:pPr>
              <w:numPr>
                <w:ilvl w:val="0"/>
                <w:numId w:val="2"/>
              </w:numPr>
              <w:ind w:left="0" w:right="-568" w:firstLine="0"/>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Fijar el valor de las cuotas extraordinarias, en consenso con las directivas regionales, que se </w:t>
            </w:r>
          </w:p>
          <w:p w:rsidR="00D72307" w:rsidRPr="00460C11"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exigirán a las Delegaciones Regionales según el reglamento de aportes Regionales;</w:t>
            </w:r>
          </w:p>
          <w:p w:rsidR="00D72307" w:rsidRPr="00460C11" w:rsidRDefault="00D72307" w:rsidP="00D72307">
            <w:pPr>
              <w:numPr>
                <w:ilvl w:val="0"/>
                <w:numId w:val="2"/>
              </w:numPr>
              <w:ind w:left="0" w:right="-568" w:firstLine="0"/>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Elaborar y presentar planes y programas para el cumplimiento de los fines del Colegio;</w:t>
            </w:r>
          </w:p>
          <w:p w:rsidR="00825322" w:rsidRDefault="00825322" w:rsidP="00D72307">
            <w:pPr>
              <w:numPr>
                <w:ilvl w:val="0"/>
                <w:numId w:val="2"/>
              </w:numPr>
              <w:ind w:left="0" w:right="-568" w:firstLine="0"/>
              <w:jc w:val="both"/>
              <w:rPr>
                <w:rFonts w:ascii="Calibri" w:eastAsia="Times New Roman" w:hAnsi="Calibri" w:cs="Arial"/>
                <w:iCs/>
                <w:sz w:val="20"/>
                <w:szCs w:val="20"/>
                <w:lang w:val="es-ES" w:eastAsia="es-ES"/>
              </w:rPr>
            </w:pPr>
            <w:r w:rsidRPr="00825322">
              <w:rPr>
                <w:rFonts w:ascii="Calibri" w:eastAsia="Times New Roman" w:hAnsi="Calibri" w:cs="Arial"/>
                <w:iCs/>
                <w:sz w:val="20"/>
                <w:szCs w:val="20"/>
                <w:highlight w:val="yellow"/>
                <w:lang w:val="es-ES" w:eastAsia="es-ES"/>
              </w:rPr>
              <w:t>Designar</w:t>
            </w:r>
            <w:r w:rsidR="00F41674">
              <w:rPr>
                <w:rFonts w:ascii="Calibri" w:eastAsia="Times New Roman" w:hAnsi="Calibri" w:cs="Arial"/>
                <w:iCs/>
                <w:sz w:val="20"/>
                <w:szCs w:val="20"/>
                <w:lang w:val="es-ES" w:eastAsia="es-ES"/>
              </w:rPr>
              <w:t xml:space="preserve"> un representante permanente </w:t>
            </w:r>
            <w:r w:rsidRPr="00825322">
              <w:rPr>
                <w:rFonts w:ascii="Calibri" w:eastAsia="Times New Roman" w:hAnsi="Calibri" w:cs="Arial"/>
                <w:iCs/>
                <w:sz w:val="20"/>
                <w:szCs w:val="20"/>
                <w:highlight w:val="yellow"/>
                <w:lang w:val="es-ES" w:eastAsia="es-ES"/>
              </w:rPr>
              <w:t>con</w:t>
            </w:r>
            <w:r w:rsidR="00D72307" w:rsidRPr="00460C11">
              <w:rPr>
                <w:rFonts w:ascii="Calibri" w:eastAsia="Times New Roman" w:hAnsi="Calibri" w:cs="Arial"/>
                <w:iCs/>
                <w:sz w:val="20"/>
                <w:szCs w:val="20"/>
                <w:lang w:val="es-ES" w:eastAsia="es-ES"/>
              </w:rPr>
              <w:t xml:space="preserve"> el poder legislativo, el cual promueva </w:t>
            </w:r>
          </w:p>
          <w:p w:rsidR="00D72307" w:rsidRPr="00460C11"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los intereses gremiales de manera proactiva;</w:t>
            </w:r>
          </w:p>
          <w:p w:rsidR="00825322" w:rsidRDefault="00D72307" w:rsidP="00D72307">
            <w:pPr>
              <w:numPr>
                <w:ilvl w:val="0"/>
                <w:numId w:val="2"/>
              </w:numPr>
              <w:ind w:left="0" w:right="-568" w:firstLine="0"/>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Delegar en el Presidente, en uno o más Directores, ya sea separada o conjuntamente, o en el </w:t>
            </w:r>
          </w:p>
          <w:p w:rsidR="00825322"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Secretario, facultades que estime necesarias</w:t>
            </w:r>
            <w:r w:rsidR="00825322">
              <w:rPr>
                <w:rFonts w:ascii="Calibri" w:eastAsia="Times New Roman" w:hAnsi="Calibri" w:cs="Arial"/>
                <w:iCs/>
                <w:sz w:val="20"/>
                <w:szCs w:val="20"/>
                <w:lang w:val="es-ES" w:eastAsia="es-ES"/>
              </w:rPr>
              <w:t>,</w:t>
            </w:r>
            <w:r w:rsidRPr="00460C11">
              <w:rPr>
                <w:rFonts w:ascii="Calibri" w:eastAsia="Times New Roman" w:hAnsi="Calibri" w:cs="Arial"/>
                <w:iCs/>
                <w:sz w:val="20"/>
                <w:szCs w:val="20"/>
                <w:lang w:val="es-ES" w:eastAsia="es-ES"/>
              </w:rPr>
              <w:t xml:space="preserve"> correspondientes a la administración del patrimonio del </w:t>
            </w:r>
          </w:p>
          <w:p w:rsidR="00825322"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Colegio de Químico-Farmacéuticos de Chile -Asociación Gremial- y entre ellas, sin que esta </w:t>
            </w:r>
          </w:p>
          <w:p w:rsidR="00825322"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enumeración importe limitación a sus amplias facultades de administración, las siguientes: las de </w:t>
            </w:r>
          </w:p>
          <w:p w:rsidR="00DD7810"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adquirir</w:t>
            </w:r>
            <w:r w:rsidR="00DD7810">
              <w:rPr>
                <w:rFonts w:ascii="Calibri" w:eastAsia="Times New Roman" w:hAnsi="Calibri" w:cs="Arial"/>
                <w:iCs/>
                <w:sz w:val="20"/>
                <w:szCs w:val="20"/>
                <w:lang w:val="es-ES" w:eastAsia="es-ES"/>
              </w:rPr>
              <w:t xml:space="preserve"> a</w:t>
            </w:r>
            <w:r w:rsidRPr="00460C11">
              <w:rPr>
                <w:rFonts w:ascii="Calibri" w:eastAsia="Times New Roman" w:hAnsi="Calibri" w:cs="Arial"/>
                <w:iCs/>
                <w:sz w:val="20"/>
                <w:szCs w:val="20"/>
                <w:lang w:val="es-ES" w:eastAsia="es-ES"/>
              </w:rPr>
              <w:t xml:space="preserve"> cualquier título toda clase de bienes, sean raíces o muebles; cobrar y percibir cuando se </w:t>
            </w:r>
          </w:p>
          <w:p w:rsidR="00DD7810"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adeude a la Institución y otorgar los correspondientes recibos y cancelaciones; aceptar donaciones,</w:t>
            </w:r>
          </w:p>
          <w:p w:rsidR="00DD7810"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herencia</w:t>
            </w:r>
            <w:r w:rsidR="00DD7810">
              <w:rPr>
                <w:rFonts w:ascii="Calibri" w:eastAsia="Times New Roman" w:hAnsi="Calibri" w:cs="Arial"/>
                <w:iCs/>
                <w:sz w:val="20"/>
                <w:szCs w:val="20"/>
                <w:lang w:val="es-ES" w:eastAsia="es-ES"/>
              </w:rPr>
              <w:t xml:space="preserve">s </w:t>
            </w:r>
            <w:r w:rsidRPr="00460C11">
              <w:rPr>
                <w:rFonts w:ascii="Calibri" w:eastAsia="Times New Roman" w:hAnsi="Calibri" w:cs="Arial"/>
                <w:iCs/>
                <w:sz w:val="20"/>
                <w:szCs w:val="20"/>
                <w:lang w:val="es-ES" w:eastAsia="es-ES"/>
              </w:rPr>
              <w:t xml:space="preserve"> o legados; realizar y celebrar toda clase de actos y contratos y contraer obligaciones de</w:t>
            </w:r>
          </w:p>
          <w:p w:rsidR="00DD7810"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cualquier especie y extinguirlas; acordar la enajenación y/o gravámenes de los bienes raíces de la</w:t>
            </w:r>
          </w:p>
          <w:p w:rsidR="00DD7810"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Institución; abrir cuentas corrientes de depósitos o de crédito, girar sobre estas cuentas; contratar </w:t>
            </w:r>
          </w:p>
          <w:p w:rsidR="00DD7810"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créditos, girar, endosar, descontar, cobrar, aceptar, avalar y protestar cheques, libranzas, letras de </w:t>
            </w:r>
          </w:p>
          <w:p w:rsidR="00DD7810"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cambio y otros documentos de crédito o efectos de comercio y, en general, realizar toda clase de </w:t>
            </w:r>
          </w:p>
          <w:p w:rsidR="00DD7810"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lastRenderedPageBreak/>
              <w:t>operaciones en bancos comerciales, de fomento, hipotecarios, del Estado con Cajas y personas e instituciones</w:t>
            </w:r>
          </w:p>
          <w:p w:rsidR="00DD7810" w:rsidRDefault="00D72307" w:rsidP="00825322">
            <w:pPr>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de</w:t>
            </w:r>
            <w:proofErr w:type="gramEnd"/>
            <w:r w:rsidRPr="00460C11">
              <w:rPr>
                <w:rFonts w:ascii="Calibri" w:eastAsia="Times New Roman" w:hAnsi="Calibri" w:cs="Arial"/>
                <w:iCs/>
                <w:sz w:val="20"/>
                <w:szCs w:val="20"/>
                <w:lang w:val="es-ES" w:eastAsia="es-ES"/>
              </w:rPr>
              <w:t xml:space="preserve"> crédito o de otra naturaleza, ya sea</w:t>
            </w:r>
            <w:r w:rsidR="00DD7810">
              <w:rPr>
                <w:rFonts w:ascii="Calibri" w:eastAsia="Times New Roman" w:hAnsi="Calibri" w:cs="Arial"/>
                <w:iCs/>
                <w:sz w:val="20"/>
                <w:szCs w:val="20"/>
                <w:lang w:val="es-ES" w:eastAsia="es-ES"/>
              </w:rPr>
              <w:t>n</w:t>
            </w:r>
            <w:r w:rsidRPr="00460C11">
              <w:rPr>
                <w:rFonts w:ascii="Calibri" w:eastAsia="Times New Roman" w:hAnsi="Calibri" w:cs="Arial"/>
                <w:iCs/>
                <w:sz w:val="20"/>
                <w:szCs w:val="20"/>
                <w:lang w:val="es-ES" w:eastAsia="es-ES"/>
              </w:rPr>
              <w:t xml:space="preserve"> públicos o privados. No obstante lo anterior, la adquisición,</w:t>
            </w:r>
          </w:p>
          <w:p w:rsidR="00DD7810"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enajenación de bienes raíces deberá acordarse en sesión citada especialmente con este objeto, por los </w:t>
            </w:r>
          </w:p>
          <w:p w:rsidR="00DD7810" w:rsidRDefault="00D72307" w:rsidP="00825322">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dos tercios de los votos representados en el Directorio Nacional y  previa aprobación de la  Convención </w:t>
            </w:r>
          </w:p>
          <w:p w:rsidR="00DD7810" w:rsidRDefault="00DD7810" w:rsidP="00DD7810">
            <w:pPr>
              <w:ind w:right="-568"/>
              <w:jc w:val="both"/>
              <w:rPr>
                <w:rFonts w:ascii="Calibri" w:eastAsia="Times New Roman" w:hAnsi="Calibri" w:cs="Arial"/>
                <w:iCs/>
                <w:sz w:val="20"/>
                <w:szCs w:val="20"/>
                <w:lang w:val="es-ES" w:eastAsia="es-ES"/>
              </w:rPr>
            </w:pPr>
            <w:r>
              <w:rPr>
                <w:rFonts w:ascii="Calibri" w:eastAsia="Times New Roman" w:hAnsi="Calibri" w:cs="Arial"/>
                <w:iCs/>
                <w:sz w:val="20"/>
                <w:szCs w:val="20"/>
                <w:lang w:val="es-ES" w:eastAsia="es-ES"/>
              </w:rPr>
              <w:t>Nacional;</w:t>
            </w:r>
          </w:p>
          <w:p w:rsidR="00DD7810" w:rsidRPr="00DD7810" w:rsidRDefault="00D72307" w:rsidP="00DD7810">
            <w:pPr>
              <w:pStyle w:val="Prrafodelista"/>
              <w:numPr>
                <w:ilvl w:val="0"/>
                <w:numId w:val="2"/>
              </w:numPr>
              <w:ind w:right="-568"/>
              <w:jc w:val="both"/>
              <w:rPr>
                <w:rFonts w:ascii="Calibri" w:eastAsia="Times New Roman" w:hAnsi="Calibri" w:cs="Arial"/>
                <w:iCs/>
                <w:sz w:val="20"/>
                <w:szCs w:val="20"/>
                <w:lang w:val="es-ES" w:eastAsia="es-ES"/>
              </w:rPr>
            </w:pPr>
            <w:r w:rsidRPr="00DD7810">
              <w:rPr>
                <w:rFonts w:ascii="Calibri" w:eastAsia="Times New Roman" w:hAnsi="Calibri" w:cs="Arial"/>
                <w:iCs/>
                <w:sz w:val="20"/>
                <w:szCs w:val="20"/>
                <w:lang w:val="es-ES" w:eastAsia="es-ES"/>
              </w:rPr>
              <w:t>Vigilar el cumplimiento de las obligaciones de los socios y establecer sanciones por infracción de los</w:t>
            </w:r>
          </w:p>
          <w:p w:rsidR="00D72307" w:rsidRPr="00DD7810" w:rsidRDefault="00D72307" w:rsidP="00DD7810">
            <w:pPr>
              <w:pStyle w:val="Prrafodelista"/>
              <w:ind w:right="-568"/>
              <w:jc w:val="both"/>
              <w:rPr>
                <w:rFonts w:ascii="Calibri" w:eastAsia="Times New Roman" w:hAnsi="Calibri" w:cs="Arial"/>
                <w:iCs/>
                <w:sz w:val="20"/>
                <w:szCs w:val="20"/>
                <w:lang w:val="es-ES" w:eastAsia="es-ES"/>
              </w:rPr>
            </w:pPr>
            <w:r w:rsidRPr="00DD7810">
              <w:rPr>
                <w:rFonts w:ascii="Calibri" w:eastAsia="Times New Roman" w:hAnsi="Calibri" w:cs="Arial"/>
                <w:iCs/>
                <w:sz w:val="20"/>
                <w:szCs w:val="20"/>
                <w:lang w:val="es-ES" w:eastAsia="es-ES"/>
              </w:rPr>
              <w:t xml:space="preserve"> Estatutos, normas y acuerdos de las Asambleas Generales de socios;</w:t>
            </w:r>
          </w:p>
          <w:p w:rsidR="00D72307" w:rsidRPr="00460C11" w:rsidRDefault="00D72307" w:rsidP="00D72307">
            <w:pPr>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j) Velar por las condiciones económicas y de bienestar de los colegiados; y, </w:t>
            </w:r>
          </w:p>
          <w:p w:rsidR="00D72307" w:rsidRPr="00460C11" w:rsidRDefault="00D72307" w:rsidP="00D72307">
            <w:pPr>
              <w:ind w:right="-568"/>
              <w:jc w:val="both"/>
              <w:rPr>
                <w:rFonts w:ascii="Calibri" w:eastAsia="Times New Roman" w:hAnsi="Calibri" w:cs="Arial"/>
                <w:sz w:val="20"/>
                <w:szCs w:val="20"/>
                <w:lang w:val="es-ES" w:eastAsia="es-ES"/>
              </w:rPr>
            </w:pPr>
            <w:r w:rsidRPr="00460C11">
              <w:rPr>
                <w:rFonts w:ascii="Calibri" w:eastAsia="Times New Roman" w:hAnsi="Calibri" w:cs="Arial"/>
                <w:iCs/>
                <w:sz w:val="20"/>
                <w:szCs w:val="20"/>
                <w:lang w:val="es-ES" w:eastAsia="es-ES"/>
              </w:rPr>
              <w:t>k) Proponer las reformas que convenga introducir a estos Estatutos</w:t>
            </w:r>
            <w:r w:rsidRPr="00460C11">
              <w:rPr>
                <w:rFonts w:ascii="Calibri" w:eastAsia="Times New Roman" w:hAnsi="Calibri" w:cs="Arial"/>
                <w:sz w:val="20"/>
                <w:szCs w:val="20"/>
                <w:lang w:val="es-ES" w:eastAsia="es-ES"/>
              </w:rPr>
              <w:t>.</w:t>
            </w:r>
          </w:p>
          <w:p w:rsidR="00D72307" w:rsidRPr="00460C11" w:rsidRDefault="00D72307" w:rsidP="00D72307">
            <w:pPr>
              <w:spacing w:before="100" w:beforeAutospacing="1" w:after="100" w:afterAutospacing="1"/>
              <w:rPr>
                <w:rFonts w:ascii="Calibri" w:eastAsia="Times New Roman" w:hAnsi="Calibri" w:cs="Arial"/>
                <w:sz w:val="20"/>
                <w:szCs w:val="20"/>
                <w:lang w:val="es-ES" w:eastAsia="es-ES"/>
              </w:rPr>
            </w:pPr>
          </w:p>
          <w:p w:rsidR="00D72307" w:rsidRPr="00460C11" w:rsidRDefault="00D72307" w:rsidP="00D72307">
            <w:pPr>
              <w:spacing w:before="100" w:beforeAutospacing="1" w:after="100" w:afterAutospacing="1"/>
              <w:rPr>
                <w:rFonts w:ascii="Calibri" w:eastAsia="Times New Roman" w:hAnsi="Calibri" w:cs="Arial"/>
                <w:sz w:val="20"/>
                <w:szCs w:val="20"/>
                <w:lang w:val="es-ES" w:eastAsia="es-ES"/>
              </w:rPr>
            </w:pPr>
          </w:p>
          <w:p w:rsidR="00DD7810" w:rsidRDefault="00DD7810" w:rsidP="00D72307">
            <w:pPr>
              <w:spacing w:before="100" w:beforeAutospacing="1" w:after="100" w:afterAutospacing="1"/>
              <w:ind w:left="2832" w:firstLine="708"/>
              <w:rPr>
                <w:rFonts w:ascii="Calibri" w:eastAsia="Times New Roman" w:hAnsi="Calibri" w:cs="Arial"/>
                <w:b/>
                <w:bCs/>
                <w:sz w:val="20"/>
                <w:szCs w:val="20"/>
                <w:lang w:val="es-ES" w:eastAsia="es-ES"/>
              </w:rPr>
            </w:pPr>
          </w:p>
          <w:p w:rsidR="00DD7810" w:rsidRDefault="00DD7810" w:rsidP="00D72307">
            <w:pPr>
              <w:spacing w:before="100" w:beforeAutospacing="1" w:after="100" w:afterAutospacing="1"/>
              <w:ind w:left="2832" w:firstLine="708"/>
              <w:rPr>
                <w:rFonts w:ascii="Calibri" w:eastAsia="Times New Roman" w:hAnsi="Calibri" w:cs="Arial"/>
                <w:b/>
                <w:bCs/>
                <w:sz w:val="20"/>
                <w:szCs w:val="20"/>
                <w:lang w:val="es-ES" w:eastAsia="es-ES"/>
              </w:rPr>
            </w:pPr>
          </w:p>
          <w:p w:rsidR="00DD7810" w:rsidRDefault="00DD7810" w:rsidP="00D72307">
            <w:pPr>
              <w:spacing w:before="100" w:beforeAutospacing="1" w:after="100" w:afterAutospacing="1"/>
              <w:ind w:left="2832" w:firstLine="708"/>
              <w:rPr>
                <w:rFonts w:ascii="Calibri" w:eastAsia="Times New Roman" w:hAnsi="Calibri" w:cs="Arial"/>
                <w:b/>
                <w:bCs/>
                <w:sz w:val="20"/>
                <w:szCs w:val="20"/>
                <w:lang w:val="es-ES" w:eastAsia="es-ES"/>
              </w:rPr>
            </w:pPr>
          </w:p>
          <w:p w:rsidR="00DD7810" w:rsidRDefault="00DD7810" w:rsidP="00D72307">
            <w:pPr>
              <w:spacing w:before="100" w:beforeAutospacing="1" w:after="100" w:afterAutospacing="1"/>
              <w:ind w:left="2832" w:firstLine="708"/>
              <w:rPr>
                <w:rFonts w:ascii="Calibri" w:eastAsia="Times New Roman" w:hAnsi="Calibri" w:cs="Arial"/>
                <w:b/>
                <w:bCs/>
                <w:sz w:val="20"/>
                <w:szCs w:val="20"/>
                <w:lang w:val="es-ES" w:eastAsia="es-ES"/>
              </w:rPr>
            </w:pPr>
          </w:p>
          <w:p w:rsidR="00DD7810" w:rsidRDefault="00DD7810" w:rsidP="00D72307">
            <w:pPr>
              <w:spacing w:before="100" w:beforeAutospacing="1" w:after="100" w:afterAutospacing="1"/>
              <w:ind w:left="2832" w:firstLine="708"/>
              <w:rPr>
                <w:rFonts w:ascii="Calibri" w:eastAsia="Times New Roman" w:hAnsi="Calibri" w:cs="Arial"/>
                <w:b/>
                <w:bCs/>
                <w:sz w:val="20"/>
                <w:szCs w:val="20"/>
                <w:lang w:val="es-ES" w:eastAsia="es-ES"/>
              </w:rPr>
            </w:pPr>
          </w:p>
          <w:p w:rsidR="00DD7810" w:rsidRDefault="00DD7810" w:rsidP="00D72307">
            <w:pPr>
              <w:spacing w:before="100" w:beforeAutospacing="1" w:after="100" w:afterAutospacing="1"/>
              <w:ind w:left="2832" w:firstLine="708"/>
              <w:rPr>
                <w:rFonts w:ascii="Calibri" w:eastAsia="Times New Roman" w:hAnsi="Calibri" w:cs="Arial"/>
                <w:b/>
                <w:bCs/>
                <w:sz w:val="20"/>
                <w:szCs w:val="20"/>
                <w:lang w:val="es-ES" w:eastAsia="es-ES"/>
              </w:rPr>
            </w:pPr>
          </w:p>
          <w:p w:rsidR="00DD7810" w:rsidRDefault="00DD7810" w:rsidP="00D72307">
            <w:pPr>
              <w:spacing w:before="100" w:beforeAutospacing="1" w:after="100" w:afterAutospacing="1"/>
              <w:ind w:left="2832" w:firstLine="708"/>
              <w:rPr>
                <w:rFonts w:ascii="Calibri" w:eastAsia="Times New Roman" w:hAnsi="Calibri" w:cs="Arial"/>
                <w:b/>
                <w:bCs/>
                <w:sz w:val="20"/>
                <w:szCs w:val="20"/>
                <w:lang w:val="es-ES" w:eastAsia="es-ES"/>
              </w:rPr>
            </w:pPr>
          </w:p>
          <w:p w:rsidR="00D72307" w:rsidRPr="00460C11" w:rsidRDefault="00D72307" w:rsidP="00D72307">
            <w:pPr>
              <w:spacing w:before="100" w:beforeAutospacing="1" w:after="100" w:afterAutospacing="1"/>
              <w:ind w:left="2832" w:firstLine="708"/>
              <w:rPr>
                <w:rFonts w:ascii="Calibri" w:eastAsia="Times New Roman" w:hAnsi="Calibri" w:cs="Arial"/>
                <w:b/>
                <w:sz w:val="20"/>
                <w:szCs w:val="20"/>
                <w:lang w:val="es-ES" w:eastAsia="es-ES"/>
              </w:rPr>
            </w:pPr>
            <w:r w:rsidRPr="00460C11">
              <w:rPr>
                <w:rFonts w:ascii="Calibri" w:eastAsia="Times New Roman" w:hAnsi="Calibri" w:cs="Arial"/>
                <w:b/>
                <w:bCs/>
                <w:sz w:val="20"/>
                <w:szCs w:val="20"/>
                <w:lang w:val="es-ES" w:eastAsia="es-ES"/>
              </w:rPr>
              <w:t>TITULO QUINTO</w:t>
            </w:r>
          </w:p>
          <w:p w:rsidR="00D72307" w:rsidRPr="00460C11" w:rsidRDefault="00D72307" w:rsidP="00D72307">
            <w:pPr>
              <w:spacing w:before="100" w:beforeAutospacing="1" w:after="100" w:afterAutospacing="1"/>
              <w:jc w:val="center"/>
              <w:rPr>
                <w:rFonts w:ascii="Calibri" w:eastAsia="Times New Roman" w:hAnsi="Calibri" w:cs="Arial"/>
                <w:b/>
                <w:bCs/>
                <w:sz w:val="20"/>
                <w:szCs w:val="20"/>
                <w:lang w:val="es-ES" w:eastAsia="es-ES"/>
              </w:rPr>
            </w:pPr>
            <w:r w:rsidRPr="00460C11">
              <w:rPr>
                <w:rFonts w:ascii="Calibri" w:eastAsia="Times New Roman" w:hAnsi="Calibri" w:cs="Arial"/>
                <w:b/>
                <w:bCs/>
                <w:sz w:val="20"/>
                <w:szCs w:val="20"/>
                <w:lang w:val="es-ES" w:eastAsia="es-ES"/>
              </w:rPr>
              <w:t>De la Mesa Directiva del Directorio Nacional del Colegio de Químico-Farmacéuticos de Chile -Asociación Gremial-</w:t>
            </w:r>
          </w:p>
          <w:p w:rsidR="00D72307" w:rsidRPr="00460C11" w:rsidRDefault="00D72307" w:rsidP="00D72307">
            <w:pPr>
              <w:spacing w:before="100" w:beforeAutospacing="1" w:after="100" w:afterAutospacing="1"/>
              <w:jc w:val="center"/>
              <w:rPr>
                <w:rFonts w:ascii="Calibri" w:eastAsia="Times New Roman" w:hAnsi="Calibri" w:cs="Arial"/>
                <w:b/>
                <w:sz w:val="20"/>
                <w:szCs w:val="20"/>
                <w:lang w:val="es-ES" w:eastAsia="es-ES"/>
              </w:rPr>
            </w:pPr>
          </w:p>
          <w:p w:rsidR="00DD7810"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ARTÍCULO 28°</w:t>
            </w:r>
            <w:r w:rsidRPr="00460C11">
              <w:rPr>
                <w:rFonts w:ascii="Calibri" w:eastAsia="Times New Roman" w:hAnsi="Calibri" w:cs="Arial"/>
                <w:bCs/>
                <w:sz w:val="20"/>
                <w:szCs w:val="20"/>
                <w:lang w:val="es-ES" w:eastAsia="es-ES"/>
              </w:rPr>
              <w:t>. La Mesa Directiva del Directorio Nacional, estará</w:t>
            </w:r>
            <w:r w:rsidR="00F41674">
              <w:rPr>
                <w:rFonts w:ascii="Calibri" w:eastAsia="Times New Roman" w:hAnsi="Calibri" w:cs="Arial"/>
                <w:bCs/>
                <w:sz w:val="20"/>
                <w:szCs w:val="20"/>
                <w:lang w:val="es-ES" w:eastAsia="es-ES"/>
              </w:rPr>
              <w:t xml:space="preserve"> integrada por </w:t>
            </w:r>
            <w:r w:rsidRPr="00460C11">
              <w:rPr>
                <w:rFonts w:ascii="Calibri" w:eastAsia="Times New Roman" w:hAnsi="Calibri" w:cs="Arial"/>
                <w:bCs/>
                <w:sz w:val="20"/>
                <w:szCs w:val="20"/>
                <w:lang w:val="es-ES" w:eastAsia="es-ES"/>
              </w:rPr>
              <w:t xml:space="preserve"> el Presidente, el </w:t>
            </w:r>
          </w:p>
          <w:p w:rsidR="00D72307" w:rsidRPr="00460C11" w:rsidRDefault="00F41674" w:rsidP="00D72307">
            <w:pPr>
              <w:ind w:right="-568"/>
              <w:jc w:val="both"/>
              <w:rPr>
                <w:rFonts w:ascii="Calibri" w:eastAsia="Times New Roman" w:hAnsi="Calibri" w:cs="Arial"/>
                <w:sz w:val="20"/>
                <w:szCs w:val="20"/>
                <w:lang w:val="es-ES" w:eastAsia="es-ES"/>
              </w:rPr>
            </w:pPr>
            <w:r>
              <w:rPr>
                <w:rFonts w:ascii="Calibri" w:eastAsia="Times New Roman" w:hAnsi="Calibri" w:cs="Arial"/>
                <w:bCs/>
                <w:sz w:val="20"/>
                <w:szCs w:val="20"/>
                <w:lang w:val="es-ES" w:eastAsia="es-ES"/>
              </w:rPr>
              <w:t xml:space="preserve">Vicepresidente, el </w:t>
            </w:r>
            <w:proofErr w:type="gramStart"/>
            <w:r>
              <w:rPr>
                <w:rFonts w:ascii="Calibri" w:eastAsia="Times New Roman" w:hAnsi="Calibri" w:cs="Arial"/>
                <w:bCs/>
                <w:sz w:val="20"/>
                <w:szCs w:val="20"/>
                <w:lang w:val="es-ES" w:eastAsia="es-ES"/>
              </w:rPr>
              <w:t>Secretario ,</w:t>
            </w:r>
            <w:proofErr w:type="gramEnd"/>
            <w:r w:rsidR="00D72307" w:rsidRPr="00460C11">
              <w:rPr>
                <w:rFonts w:ascii="Calibri" w:eastAsia="Times New Roman" w:hAnsi="Calibri" w:cs="Arial"/>
                <w:bCs/>
                <w:sz w:val="20"/>
                <w:szCs w:val="20"/>
                <w:lang w:val="es-ES" w:eastAsia="es-ES"/>
              </w:rPr>
              <w:t xml:space="preserve"> el Tesorero</w:t>
            </w:r>
            <w:r>
              <w:rPr>
                <w:rFonts w:ascii="Calibri" w:eastAsia="Times New Roman" w:hAnsi="Calibri" w:cs="Arial"/>
                <w:bCs/>
                <w:sz w:val="20"/>
                <w:szCs w:val="20"/>
                <w:lang w:val="es-ES" w:eastAsia="es-ES"/>
              </w:rPr>
              <w:t xml:space="preserve"> y el </w:t>
            </w:r>
            <w:proofErr w:type="spellStart"/>
            <w:r w:rsidRPr="00F41674">
              <w:rPr>
                <w:rFonts w:ascii="Calibri" w:eastAsia="Times New Roman" w:hAnsi="Calibri" w:cs="Arial"/>
                <w:bCs/>
                <w:sz w:val="20"/>
                <w:szCs w:val="20"/>
                <w:highlight w:val="yellow"/>
                <w:lang w:val="es-ES" w:eastAsia="es-ES"/>
              </w:rPr>
              <w:t>Past</w:t>
            </w:r>
            <w:proofErr w:type="spellEnd"/>
            <w:r w:rsidRPr="00F41674">
              <w:rPr>
                <w:rFonts w:ascii="Calibri" w:eastAsia="Times New Roman" w:hAnsi="Calibri" w:cs="Arial"/>
                <w:bCs/>
                <w:sz w:val="20"/>
                <w:szCs w:val="20"/>
                <w:highlight w:val="yellow"/>
                <w:lang w:val="es-ES" w:eastAsia="es-ES"/>
              </w:rPr>
              <w:t xml:space="preserve"> </w:t>
            </w:r>
            <w:proofErr w:type="spellStart"/>
            <w:r w:rsidRPr="00F41674">
              <w:rPr>
                <w:rFonts w:ascii="Calibri" w:eastAsia="Times New Roman" w:hAnsi="Calibri" w:cs="Arial"/>
                <w:bCs/>
                <w:sz w:val="20"/>
                <w:szCs w:val="20"/>
                <w:highlight w:val="yellow"/>
                <w:lang w:val="es-ES" w:eastAsia="es-ES"/>
              </w:rPr>
              <w:t>President</w:t>
            </w:r>
            <w:proofErr w:type="spellEnd"/>
            <w:r w:rsidRPr="00F41674">
              <w:rPr>
                <w:rFonts w:ascii="Calibri" w:eastAsia="Times New Roman" w:hAnsi="Calibri" w:cs="Arial"/>
                <w:bCs/>
                <w:sz w:val="20"/>
                <w:szCs w:val="20"/>
                <w:highlight w:val="yellow"/>
                <w:lang w:val="es-ES" w:eastAsia="es-ES"/>
              </w:rPr>
              <w:t>, éste último por derecho propio</w:t>
            </w:r>
            <w:r w:rsidR="00D72307" w:rsidRPr="00F41674">
              <w:rPr>
                <w:rFonts w:ascii="Calibri" w:eastAsia="Times New Roman" w:hAnsi="Calibri" w:cs="Arial"/>
                <w:bCs/>
                <w:sz w:val="20"/>
                <w:szCs w:val="20"/>
                <w:highlight w:val="yellow"/>
                <w:lang w:val="es-ES" w:eastAsia="es-ES"/>
              </w:rPr>
              <w:t>.</w:t>
            </w:r>
          </w:p>
          <w:p w:rsidR="00DD7810"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Corresponderá a la Mesa Directiva Nacional las funciones de administración de los recursos humanos y </w:t>
            </w:r>
          </w:p>
          <w:p w:rsidR="00D72307" w:rsidRDefault="00D72307" w:rsidP="00D72307">
            <w:pPr>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económicos</w:t>
            </w:r>
            <w:proofErr w:type="gramEnd"/>
            <w:r w:rsidRPr="00460C11">
              <w:rPr>
                <w:rFonts w:ascii="Calibri" w:eastAsia="Times New Roman" w:hAnsi="Calibri" w:cs="Arial"/>
                <w:bCs/>
                <w:sz w:val="20"/>
                <w:szCs w:val="20"/>
                <w:lang w:val="es-ES" w:eastAsia="es-ES"/>
              </w:rPr>
              <w:t xml:space="preserve"> del Colegio que el Directorio Nacional le delegue expresamente.</w:t>
            </w:r>
          </w:p>
          <w:p w:rsidR="00DD7810" w:rsidRPr="00460C11" w:rsidRDefault="00DD7810" w:rsidP="00D72307">
            <w:pPr>
              <w:ind w:right="-568"/>
              <w:jc w:val="both"/>
              <w:rPr>
                <w:rFonts w:ascii="Calibri" w:eastAsia="Times New Roman" w:hAnsi="Calibri" w:cs="Arial"/>
                <w:sz w:val="20"/>
                <w:szCs w:val="20"/>
                <w:lang w:val="es-ES" w:eastAsia="es-ES"/>
              </w:rPr>
            </w:pPr>
          </w:p>
          <w:p w:rsidR="00D72307" w:rsidRPr="00460C11" w:rsidRDefault="00DD7810"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Pr>
                <w:rFonts w:ascii="Calibri" w:eastAsia="Times New Roman" w:hAnsi="Calibri" w:cs="Arial"/>
                <w:b/>
                <w:bCs/>
                <w:sz w:val="20"/>
                <w:szCs w:val="20"/>
                <w:lang w:val="es-ES" w:eastAsia="es-ES"/>
              </w:rPr>
              <w:t>ARTÍCULO.</w:t>
            </w:r>
            <w:r w:rsidR="00D72307" w:rsidRPr="00460C11">
              <w:rPr>
                <w:rFonts w:ascii="Calibri" w:eastAsia="Times New Roman" w:hAnsi="Calibri" w:cs="Arial"/>
                <w:b/>
                <w:bCs/>
                <w:sz w:val="20"/>
                <w:szCs w:val="20"/>
                <w:lang w:val="es-ES" w:eastAsia="es-ES"/>
              </w:rPr>
              <w:t>29°</w:t>
            </w:r>
            <w:r>
              <w:rPr>
                <w:rFonts w:ascii="Calibri" w:eastAsia="Times New Roman" w:hAnsi="Calibri" w:cs="Arial"/>
                <w:bCs/>
                <w:sz w:val="20"/>
                <w:szCs w:val="20"/>
                <w:lang w:val="es-ES" w:eastAsia="es-ES"/>
              </w:rPr>
              <w:t>.</w:t>
            </w:r>
            <w:r w:rsidR="00D72307" w:rsidRPr="00460C11">
              <w:rPr>
                <w:rFonts w:ascii="Calibri" w:eastAsia="Times New Roman" w:hAnsi="Calibri" w:cs="Arial"/>
                <w:bCs/>
                <w:sz w:val="20"/>
                <w:szCs w:val="20"/>
                <w:lang w:val="es-ES" w:eastAsia="es-ES"/>
              </w:rPr>
              <w:t>El</w:t>
            </w:r>
            <w:r>
              <w:rPr>
                <w:rFonts w:ascii="Calibri" w:eastAsia="Times New Roman" w:hAnsi="Calibri" w:cs="Arial"/>
                <w:bCs/>
                <w:sz w:val="20"/>
                <w:szCs w:val="20"/>
                <w:lang w:val="es-ES" w:eastAsia="es-ES"/>
              </w:rPr>
              <w:t>.Presidente.tendrá.los.siguientes.deberes.</w:t>
            </w:r>
            <w:r w:rsidR="00D72307" w:rsidRPr="00460C11">
              <w:rPr>
                <w:rFonts w:ascii="Calibri" w:eastAsia="Times New Roman" w:hAnsi="Calibri" w:cs="Arial"/>
                <w:bCs/>
                <w:sz w:val="20"/>
                <w:szCs w:val="20"/>
                <w:lang w:val="es-ES" w:eastAsia="es-ES"/>
              </w:rPr>
              <w:t>y</w:t>
            </w:r>
            <w:r>
              <w:rPr>
                <w:rFonts w:ascii="Calibri" w:eastAsia="Times New Roman" w:hAnsi="Calibri" w:cs="Arial"/>
                <w:bCs/>
                <w:sz w:val="20"/>
                <w:szCs w:val="20"/>
                <w:lang w:val="es-ES" w:eastAsia="es-ES"/>
              </w:rPr>
              <w:t>.</w:t>
            </w:r>
            <w:r w:rsidR="00D72307" w:rsidRPr="00460C11">
              <w:rPr>
                <w:rFonts w:ascii="Calibri" w:eastAsia="Times New Roman" w:hAnsi="Calibri" w:cs="Arial"/>
                <w:bCs/>
                <w:sz w:val="20"/>
                <w:szCs w:val="20"/>
                <w:lang w:val="es-ES" w:eastAsia="es-ES"/>
              </w:rPr>
              <w:t>atribuciones:</w:t>
            </w:r>
            <w:r w:rsidR="00D72307" w:rsidRPr="00460C11">
              <w:rPr>
                <w:rFonts w:ascii="Calibri" w:eastAsia="Times New Roman" w:hAnsi="Calibri" w:cs="Arial"/>
                <w:bCs/>
                <w:sz w:val="20"/>
                <w:szCs w:val="20"/>
                <w:lang w:val="es-ES" w:eastAsia="es-ES"/>
              </w:rPr>
              <w:br/>
              <w:t>a) Presidir las sesiones del Directorio Nacional;</w:t>
            </w:r>
          </w:p>
          <w:p w:rsidR="00F05EA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b) Velar por el exacto cumplimiento de las disposiciones del presente Estatuto y de las normas y </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reglamentos internos que se dicten;</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c) Determinar la tabla de materias que deben tratarse en las sesiones y fijar su orden, y dirigir los debates;</w:t>
            </w:r>
          </w:p>
          <w:p w:rsidR="00F05EA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d) Velar por la correcta inversión de los fondos y autorizar los gastos urgentes, dando cuenta al Directorio </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en la sesión siguiente;</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e) Dirimir los empates;</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f) Firmar conjuntamente con el Tesorero los cheques que se giren contra cuentas corrientes bancarias;</w:t>
            </w:r>
          </w:p>
          <w:p w:rsidR="00F05EA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g) Ejecutar los acuerdos del Directorio Nacional y firmar en unión del Secretario la documentación y </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correspondencia oficial;</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h) Proponer al Directorio Nacional, el nombramiento de trabajadores, su remuneración y su remoción;</w:t>
            </w:r>
          </w:p>
          <w:p w:rsidR="00F05EA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i) Designar comisiones para determinados asuntos si la urgencia así lo requiere, dando cuenta al Directorio</w:t>
            </w:r>
          </w:p>
          <w:p w:rsidR="00F05EA1" w:rsidRDefault="00D72307" w:rsidP="00F05EA1">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Nacional en la próxima sesión; y</w:t>
            </w:r>
          </w:p>
          <w:p w:rsidR="00F05EA1" w:rsidRDefault="00F05EA1" w:rsidP="00F05EA1">
            <w:pPr>
              <w:spacing w:before="100" w:beforeAutospacing="1" w:after="100" w:afterAutospacing="1"/>
              <w:ind w:right="-567"/>
              <w:contextualSpacing/>
              <w:jc w:val="both"/>
              <w:rPr>
                <w:rFonts w:ascii="Calibri" w:eastAsia="Times New Roman" w:hAnsi="Calibri" w:cs="Arial"/>
                <w:bCs/>
                <w:sz w:val="20"/>
                <w:szCs w:val="20"/>
                <w:lang w:val="es-ES" w:eastAsia="es-ES"/>
              </w:rPr>
            </w:pPr>
            <w:r>
              <w:rPr>
                <w:rFonts w:ascii="Calibri" w:eastAsia="Times New Roman" w:hAnsi="Calibri" w:cs="Arial"/>
                <w:bCs/>
                <w:sz w:val="20"/>
                <w:szCs w:val="20"/>
                <w:lang w:val="es-ES" w:eastAsia="es-ES"/>
              </w:rPr>
              <w:t>j)</w:t>
            </w:r>
            <w:r w:rsidR="00D72307" w:rsidRPr="00F05EA1">
              <w:rPr>
                <w:rFonts w:ascii="Calibri" w:eastAsia="Times New Roman" w:hAnsi="Calibri" w:cs="Arial"/>
                <w:bCs/>
                <w:sz w:val="20"/>
                <w:szCs w:val="20"/>
                <w:lang w:val="es-ES" w:eastAsia="es-ES"/>
              </w:rPr>
              <w:t xml:space="preserve">Ejercer las demás facultades y cumplir las obligaciones que la Ley, este Estatuto y el Directorio Nacional </w:t>
            </w:r>
          </w:p>
          <w:p w:rsidR="00D72307" w:rsidRPr="00F05EA1" w:rsidRDefault="00D72307" w:rsidP="00F05EA1">
            <w:pPr>
              <w:spacing w:before="100" w:beforeAutospacing="1" w:after="100" w:afterAutospacing="1"/>
              <w:ind w:right="-567"/>
              <w:contextualSpacing/>
              <w:jc w:val="both"/>
              <w:rPr>
                <w:rFonts w:ascii="Calibri" w:eastAsia="Times New Roman" w:hAnsi="Calibri" w:cs="Arial"/>
                <w:bCs/>
                <w:sz w:val="20"/>
                <w:szCs w:val="20"/>
                <w:lang w:val="es-ES" w:eastAsia="es-ES"/>
              </w:rPr>
            </w:pPr>
            <w:proofErr w:type="gramStart"/>
            <w:r w:rsidRPr="00F05EA1">
              <w:rPr>
                <w:rFonts w:ascii="Calibri" w:eastAsia="Times New Roman" w:hAnsi="Calibri" w:cs="Arial"/>
                <w:bCs/>
                <w:sz w:val="20"/>
                <w:szCs w:val="20"/>
                <w:lang w:val="es-ES" w:eastAsia="es-ES"/>
              </w:rPr>
              <w:t>le</w:t>
            </w:r>
            <w:proofErr w:type="gramEnd"/>
            <w:r w:rsidRPr="00F05EA1">
              <w:rPr>
                <w:rFonts w:ascii="Calibri" w:eastAsia="Times New Roman" w:hAnsi="Calibri" w:cs="Arial"/>
                <w:bCs/>
                <w:sz w:val="20"/>
                <w:szCs w:val="20"/>
                <w:lang w:val="es-ES" w:eastAsia="es-ES"/>
              </w:rPr>
              <w:t xml:space="preserve"> señalen.</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p>
          <w:p w:rsidR="00F05EA1" w:rsidRDefault="00F05EA1" w:rsidP="00D72307">
            <w:pPr>
              <w:spacing w:before="100" w:beforeAutospacing="1" w:after="100" w:afterAutospacing="1"/>
              <w:ind w:right="-568"/>
              <w:jc w:val="both"/>
              <w:rPr>
                <w:rFonts w:ascii="Calibri" w:eastAsia="Times New Roman" w:hAnsi="Calibri" w:cs="Arial"/>
                <w:b/>
                <w:bCs/>
                <w:sz w:val="20"/>
                <w:szCs w:val="20"/>
                <w:lang w:val="es-ES" w:eastAsia="es-ES"/>
              </w:rPr>
            </w:pPr>
          </w:p>
          <w:p w:rsidR="00F05EA1" w:rsidRDefault="00F05EA1" w:rsidP="00D72307">
            <w:pPr>
              <w:spacing w:before="100" w:beforeAutospacing="1" w:after="100" w:afterAutospacing="1"/>
              <w:ind w:right="-568"/>
              <w:jc w:val="both"/>
              <w:rPr>
                <w:rFonts w:ascii="Calibri" w:eastAsia="Times New Roman" w:hAnsi="Calibri" w:cs="Arial"/>
                <w:b/>
                <w:bCs/>
                <w:sz w:val="20"/>
                <w:szCs w:val="20"/>
                <w:lang w:val="es-ES" w:eastAsia="es-ES"/>
              </w:rPr>
            </w:pPr>
          </w:p>
          <w:p w:rsidR="00F05EA1" w:rsidRDefault="00F05EA1" w:rsidP="00D72307">
            <w:pPr>
              <w:spacing w:before="100" w:beforeAutospacing="1" w:after="100" w:afterAutospacing="1"/>
              <w:ind w:right="-568"/>
              <w:jc w:val="both"/>
              <w:rPr>
                <w:rFonts w:ascii="Calibri" w:eastAsia="Times New Roman" w:hAnsi="Calibri" w:cs="Arial"/>
                <w:b/>
                <w:bCs/>
                <w:sz w:val="20"/>
                <w:szCs w:val="20"/>
                <w:lang w:val="es-ES" w:eastAsia="es-ES"/>
              </w:rPr>
            </w:pPr>
          </w:p>
          <w:p w:rsidR="00F05EA1" w:rsidRDefault="00F05EA1" w:rsidP="00D72307">
            <w:pPr>
              <w:spacing w:before="100" w:beforeAutospacing="1" w:after="100" w:afterAutospacing="1"/>
              <w:ind w:right="-568"/>
              <w:jc w:val="both"/>
              <w:rPr>
                <w:rFonts w:ascii="Calibri" w:eastAsia="Times New Roman" w:hAnsi="Calibri" w:cs="Arial"/>
                <w:b/>
                <w:bCs/>
                <w:sz w:val="20"/>
                <w:szCs w:val="20"/>
                <w:lang w:val="es-ES" w:eastAsia="es-ES"/>
              </w:rPr>
            </w:pPr>
          </w:p>
          <w:p w:rsidR="00F05EA1" w:rsidRDefault="00F05EA1" w:rsidP="00D72307">
            <w:pPr>
              <w:spacing w:before="100" w:beforeAutospacing="1" w:after="100" w:afterAutospacing="1"/>
              <w:ind w:right="-568"/>
              <w:jc w:val="both"/>
              <w:rPr>
                <w:rFonts w:ascii="Calibri" w:eastAsia="Times New Roman" w:hAnsi="Calibri" w:cs="Arial"/>
                <w:b/>
                <w:bCs/>
                <w:sz w:val="20"/>
                <w:szCs w:val="20"/>
                <w:lang w:val="es-ES" w:eastAsia="es-ES"/>
              </w:rPr>
            </w:pPr>
          </w:p>
          <w:p w:rsidR="00F05EA1"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lastRenderedPageBreak/>
              <w:t>ARTÍCULO 30°</w:t>
            </w:r>
            <w:r w:rsidRPr="00460C11">
              <w:rPr>
                <w:rFonts w:ascii="Calibri" w:eastAsia="Times New Roman" w:hAnsi="Calibri" w:cs="Arial"/>
                <w:bCs/>
                <w:sz w:val="20"/>
                <w:szCs w:val="20"/>
                <w:lang w:val="es-ES" w:eastAsia="es-ES"/>
              </w:rPr>
              <w:t xml:space="preserve">. En caso de ausencia impedimento o vacancia del cargo de Presidente, será </w:t>
            </w:r>
          </w:p>
          <w:p w:rsidR="00F05EA1"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reemplazado</w:t>
            </w:r>
            <w:proofErr w:type="gramEnd"/>
            <w:r w:rsidRPr="00460C11">
              <w:rPr>
                <w:rFonts w:ascii="Calibri" w:eastAsia="Times New Roman" w:hAnsi="Calibri" w:cs="Arial"/>
                <w:bCs/>
                <w:sz w:val="20"/>
                <w:szCs w:val="20"/>
                <w:lang w:val="es-ES" w:eastAsia="es-ES"/>
              </w:rPr>
              <w:t xml:space="preserve"> por el Vicepresidente. Tratándose de la vacancia de los otros cargos de la Mesa Directiva</w:t>
            </w:r>
          </w:p>
          <w:p w:rsidR="00F05EA1"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Nacional, el reemplazante será propuesto por la Mesa Directiva al Directorio Nacional, y acordado por éste</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la</w:t>
            </w:r>
            <w:proofErr w:type="gramEnd"/>
            <w:r w:rsidRPr="00460C11">
              <w:rPr>
                <w:rFonts w:ascii="Calibri" w:eastAsia="Times New Roman" w:hAnsi="Calibri" w:cs="Arial"/>
                <w:bCs/>
                <w:sz w:val="20"/>
                <w:szCs w:val="20"/>
                <w:lang w:val="es-ES" w:eastAsia="es-ES"/>
              </w:rPr>
              <w:t xml:space="preserve"> elección </w:t>
            </w:r>
            <w:r w:rsidRPr="00F05EA1">
              <w:rPr>
                <w:rFonts w:ascii="Calibri" w:eastAsia="Times New Roman" w:hAnsi="Calibri" w:cs="Arial"/>
                <w:bCs/>
                <w:sz w:val="20"/>
                <w:szCs w:val="20"/>
                <w:highlight w:val="green"/>
                <w:lang w:val="es-ES" w:eastAsia="es-ES"/>
              </w:rPr>
              <w:t>de entre sus miembros.</w:t>
            </w:r>
          </w:p>
          <w:p w:rsidR="00F05EA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31º</w:t>
            </w:r>
            <w:r w:rsidRPr="00460C11">
              <w:rPr>
                <w:rFonts w:ascii="Calibri" w:eastAsia="Times New Roman" w:hAnsi="Calibri" w:cs="Arial"/>
                <w:bCs/>
                <w:sz w:val="20"/>
                <w:szCs w:val="20"/>
                <w:lang w:val="es-ES" w:eastAsia="es-ES"/>
              </w:rPr>
              <w:t xml:space="preserve">. El Vice presidente tendrá los siguientes deberes y </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atribuciones:</w:t>
            </w:r>
            <w:r w:rsidRPr="00460C11">
              <w:rPr>
                <w:rFonts w:ascii="Calibri" w:eastAsia="Times New Roman" w:hAnsi="Calibri" w:cs="Arial"/>
                <w:bCs/>
                <w:sz w:val="20"/>
                <w:szCs w:val="20"/>
                <w:lang w:val="es-ES" w:eastAsia="es-ES"/>
              </w:rPr>
              <w:br/>
              <w:t>a) Reemplazar al Presidente en caso de ausencia o impedimento;</w:t>
            </w:r>
          </w:p>
          <w:p w:rsidR="00F05EA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b) Dirigir y asumir la responsabilidad en la marcha de los asuntos que el Presidente o el Directorio</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Nacional le encomienden;</w:t>
            </w:r>
          </w:p>
          <w:p w:rsidR="00F05EA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c) Proponer al Directorio Nacional las líneas generales de acción para el adecuado cumplimiento de los </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asuntos a su cargo;</w:t>
            </w:r>
          </w:p>
          <w:p w:rsidR="00F05EA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d) Mantener un contacto constante con </w:t>
            </w:r>
            <w:r w:rsidRPr="00F05EA1">
              <w:rPr>
                <w:rFonts w:ascii="Calibri" w:eastAsia="Times New Roman" w:hAnsi="Calibri" w:cs="Arial"/>
                <w:bCs/>
                <w:sz w:val="20"/>
                <w:szCs w:val="20"/>
                <w:highlight w:val="yellow"/>
                <w:lang w:val="es-ES" w:eastAsia="es-ES"/>
              </w:rPr>
              <w:t xml:space="preserve">los </w:t>
            </w:r>
            <w:r w:rsidR="00F05EA1" w:rsidRPr="00F05EA1">
              <w:rPr>
                <w:rFonts w:ascii="Calibri" w:eastAsia="Times New Roman" w:hAnsi="Calibri" w:cs="Arial"/>
                <w:bCs/>
                <w:sz w:val="20"/>
                <w:szCs w:val="20"/>
                <w:highlight w:val="yellow"/>
                <w:lang w:val="es-ES" w:eastAsia="es-ES"/>
              </w:rPr>
              <w:t>Directorios R</w:t>
            </w:r>
            <w:r w:rsidRPr="00F05EA1">
              <w:rPr>
                <w:rFonts w:ascii="Calibri" w:eastAsia="Times New Roman" w:hAnsi="Calibri" w:cs="Arial"/>
                <w:bCs/>
                <w:sz w:val="20"/>
                <w:szCs w:val="20"/>
                <w:highlight w:val="yellow"/>
                <w:lang w:val="es-ES" w:eastAsia="es-ES"/>
              </w:rPr>
              <w:t>egionales</w:t>
            </w:r>
            <w:r w:rsidRPr="00460C11">
              <w:rPr>
                <w:rFonts w:ascii="Calibri" w:eastAsia="Times New Roman" w:hAnsi="Calibri" w:cs="Arial"/>
                <w:bCs/>
                <w:sz w:val="20"/>
                <w:szCs w:val="20"/>
                <w:lang w:val="es-ES" w:eastAsia="es-ES"/>
              </w:rPr>
              <w:t>, y promover la comunicación con la Mesa</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Directiva;</w:t>
            </w:r>
          </w:p>
          <w:p w:rsidR="00F05EA1" w:rsidRDefault="00D72307" w:rsidP="00D72307">
            <w:pPr>
              <w:spacing w:before="100" w:beforeAutospacing="1" w:after="100" w:afterAutospacing="1"/>
              <w:ind w:right="-567"/>
              <w:contextualSpacing/>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ES" w:eastAsia="es-ES"/>
              </w:rPr>
              <w:t>e</w:t>
            </w:r>
            <w:r w:rsidRPr="00460C11">
              <w:rPr>
                <w:rFonts w:ascii="Calibri" w:eastAsia="Times New Roman" w:hAnsi="Calibri" w:cs="Arial"/>
                <w:sz w:val="20"/>
                <w:szCs w:val="20"/>
                <w:lang w:val="es-AR" w:eastAsia="es-ES"/>
              </w:rPr>
              <w:t xml:space="preserve">) Colaborar con las Sociedades Colaboradoras existentes y sus directivas en la solución de los </w:t>
            </w:r>
          </w:p>
          <w:p w:rsidR="00F05EA1" w:rsidRDefault="00D72307" w:rsidP="00D72307">
            <w:pPr>
              <w:spacing w:before="100" w:beforeAutospacing="1" w:after="100" w:afterAutospacing="1"/>
              <w:ind w:right="-567"/>
              <w:contextualSpacing/>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problemas que las afecten, estimular el trabajo de dichas sociedades y mantenerse informado de </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sz w:val="20"/>
                <w:szCs w:val="20"/>
                <w:lang w:val="es-AR" w:eastAsia="es-ES"/>
              </w:rPr>
              <w:t>su regular funcionamiento;</w:t>
            </w:r>
          </w:p>
          <w:p w:rsidR="00F05EA1" w:rsidRDefault="00D72307" w:rsidP="00D72307">
            <w:pPr>
              <w:ind w:right="-567"/>
              <w:contextualSpacing/>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ES" w:eastAsia="es-ES"/>
              </w:rPr>
              <w:t xml:space="preserve">f) </w:t>
            </w:r>
            <w:r w:rsidRPr="00460C11">
              <w:rPr>
                <w:rFonts w:ascii="Calibri" w:eastAsia="Times New Roman" w:hAnsi="Calibri" w:cs="Arial"/>
                <w:sz w:val="20"/>
                <w:szCs w:val="20"/>
                <w:lang w:val="es-AR" w:eastAsia="es-ES"/>
              </w:rPr>
              <w:t>Analizar e informar sobre los cambios que las autoridades de Gobierno introduzcan o proyecten</w:t>
            </w:r>
          </w:p>
          <w:p w:rsidR="00F05EA1" w:rsidRDefault="00D72307" w:rsidP="00D72307">
            <w:pPr>
              <w:ind w:right="-567"/>
              <w:contextualSpacing/>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introducir en la legislación sanitaria vigente, especialmente si afecta directa o indirectamente al ejercicio </w:t>
            </w:r>
          </w:p>
          <w:p w:rsidR="00D72307" w:rsidRPr="00460C11" w:rsidRDefault="00D72307" w:rsidP="00D72307">
            <w:pPr>
              <w:ind w:right="-567"/>
              <w:contextualSpacing/>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profesional;</w:t>
            </w:r>
          </w:p>
          <w:p w:rsidR="00D72307" w:rsidRPr="00460C11" w:rsidRDefault="00D72307" w:rsidP="00D72307">
            <w:pPr>
              <w:ind w:right="-567"/>
              <w:contextualSpacing/>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g) Supervigilar la mantención y ornato de la sede del Colegio;</w:t>
            </w:r>
          </w:p>
          <w:p w:rsidR="00D72307" w:rsidRPr="00460C11" w:rsidRDefault="00D72307" w:rsidP="00D72307">
            <w:pPr>
              <w:ind w:right="-567"/>
              <w:contextualSpacing/>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h) Programar los actos </w:t>
            </w:r>
            <w:r w:rsidRPr="00F05EA1">
              <w:rPr>
                <w:rFonts w:ascii="Calibri" w:eastAsia="Times New Roman" w:hAnsi="Calibri" w:cs="Arial"/>
                <w:sz w:val="20"/>
                <w:szCs w:val="20"/>
                <w:highlight w:val="green"/>
                <w:lang w:val="es-AR" w:eastAsia="es-ES"/>
              </w:rPr>
              <w:t>patrocinados</w:t>
            </w:r>
            <w:r w:rsidRPr="00460C11">
              <w:rPr>
                <w:rFonts w:ascii="Calibri" w:eastAsia="Times New Roman" w:hAnsi="Calibri" w:cs="Arial"/>
                <w:sz w:val="20"/>
                <w:szCs w:val="20"/>
                <w:lang w:val="es-AR" w:eastAsia="es-ES"/>
              </w:rPr>
              <w:t xml:space="preserve"> por el Colegio.</w:t>
            </w:r>
          </w:p>
          <w:p w:rsidR="00D72307" w:rsidRPr="00460C11" w:rsidRDefault="00D72307" w:rsidP="00D72307">
            <w:pPr>
              <w:ind w:right="-567"/>
              <w:contextualSpacing/>
              <w:jc w:val="both"/>
              <w:rPr>
                <w:rFonts w:ascii="Calibri" w:eastAsia="Times New Roman" w:hAnsi="Calibri" w:cs="Arial"/>
                <w:sz w:val="20"/>
                <w:szCs w:val="20"/>
                <w:lang w:val="es-AR" w:eastAsia="es-ES"/>
              </w:rPr>
            </w:pPr>
          </w:p>
          <w:p w:rsidR="00F05EA1"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32º</w:t>
            </w:r>
            <w:r w:rsidRPr="00460C11">
              <w:rPr>
                <w:rFonts w:ascii="Calibri" w:eastAsia="Times New Roman" w:hAnsi="Calibri" w:cs="Arial"/>
                <w:bCs/>
                <w:sz w:val="20"/>
                <w:szCs w:val="20"/>
                <w:lang w:val="es-ES" w:eastAsia="es-ES"/>
              </w:rPr>
              <w:t xml:space="preserve">. El Secretario tendrá los siguientes deberes y </w:t>
            </w:r>
          </w:p>
          <w:p w:rsidR="00F05EA1"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atribuciones: </w:t>
            </w:r>
            <w:r w:rsidRPr="00460C11">
              <w:rPr>
                <w:rFonts w:ascii="Calibri" w:eastAsia="Times New Roman" w:hAnsi="Calibri" w:cs="Arial"/>
                <w:bCs/>
                <w:sz w:val="20"/>
                <w:szCs w:val="20"/>
                <w:lang w:val="es-ES" w:eastAsia="es-ES"/>
              </w:rPr>
              <w:br/>
              <w:t>a) Llevar el Registro Nacional de los Farmacéuticos, Químico-Farmacéuticos y Bioquímicos miembros del</w:t>
            </w:r>
          </w:p>
          <w:p w:rsidR="00F05EA1"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Colegio de Químico-Farmacéuticos de Chile -Asociación Gremial- y, efectuar en él las anotaciones que </w:t>
            </w:r>
          </w:p>
          <w:p w:rsidR="00F05EA1" w:rsidRDefault="00D72307" w:rsidP="00D72307">
            <w:pPr>
              <w:ind w:right="-567"/>
              <w:contextualSpacing/>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corresponden</w:t>
            </w:r>
            <w:proofErr w:type="gramEnd"/>
            <w:r w:rsidRPr="00460C11">
              <w:rPr>
                <w:rFonts w:ascii="Calibri" w:eastAsia="Times New Roman" w:hAnsi="Calibri" w:cs="Arial"/>
                <w:bCs/>
                <w:sz w:val="20"/>
                <w:szCs w:val="20"/>
                <w:lang w:val="es-ES" w:eastAsia="es-ES"/>
              </w:rPr>
              <w:t xml:space="preserve"> para mantenerlo permanentemente actualizado. Este registro contendrá una hoja de</w:t>
            </w:r>
          </w:p>
          <w:p w:rsidR="00F05EA1"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vida de los asociados, en el que se anotarán para cada uno de ellos los actos destacados de su </w:t>
            </w:r>
          </w:p>
          <w:p w:rsidR="00D72307" w:rsidRPr="00460C11"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actuación como profesional y como miembro de la comunidad;</w:t>
            </w:r>
          </w:p>
          <w:p w:rsidR="00F05EA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b) Mantener al día los Libros de Actas de sesiones del Directorio Nacional y de las Asambleas</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Extraordinarias de Socios citadas por este mismo Directorio;</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c) Redactar las actas de sesiones del Directorio Nacional y las comunicaciones;</w:t>
            </w:r>
          </w:p>
          <w:p w:rsidR="005A2F55"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lastRenderedPageBreak/>
              <w:t>d) Firmar conjuntamente con el Presidente la documentación y correspondencia oficiales del Colegio de Químico-Farmacéuticos de Chile -Asociación Gremial-, pudiendo el Presidente omitir su firma cuando así lo</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resuelva o causa justificada lo precise;</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e) Hacer</w:t>
            </w:r>
            <w:r w:rsidR="005A2F55">
              <w:rPr>
                <w:rFonts w:ascii="Calibri" w:eastAsia="Times New Roman" w:hAnsi="Calibri" w:cs="Arial"/>
                <w:bCs/>
                <w:sz w:val="20"/>
                <w:szCs w:val="20"/>
                <w:lang w:val="es-ES" w:eastAsia="es-ES"/>
              </w:rPr>
              <w:t xml:space="preserve"> las citaciones que corresponda</w:t>
            </w:r>
            <w:r w:rsidRPr="00460C11">
              <w:rPr>
                <w:rFonts w:ascii="Calibri" w:eastAsia="Times New Roman" w:hAnsi="Calibri" w:cs="Arial"/>
                <w:bCs/>
                <w:sz w:val="20"/>
                <w:szCs w:val="20"/>
                <w:lang w:val="es-ES" w:eastAsia="es-ES"/>
              </w:rPr>
              <w:t>; y,</w:t>
            </w:r>
          </w:p>
          <w:p w:rsidR="005A2F55"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f) Ejercer las demás facultades y cumplir las obligaciones que este Estatuto, las normas que se dicten y el</w:t>
            </w:r>
          </w:p>
          <w:p w:rsidR="00D72307" w:rsidRPr="00460C11" w:rsidRDefault="00D72307" w:rsidP="00D72307">
            <w:pPr>
              <w:spacing w:before="100" w:beforeAutospacing="1" w:after="100" w:afterAutospacing="1"/>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Directorio Nacional le señalen;</w:t>
            </w:r>
          </w:p>
          <w:p w:rsidR="005A2F55" w:rsidRDefault="00D72307" w:rsidP="00D72307">
            <w:pPr>
              <w:spacing w:before="100" w:beforeAutospacing="1" w:after="100" w:afterAutospacing="1"/>
              <w:ind w:right="-567"/>
              <w:contextualSpacing/>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g) Informar sobre cualquier otra materia cuando se lo solicite el Directorio Nacional, la Mesa Directiva o el</w:t>
            </w:r>
          </w:p>
          <w:p w:rsidR="00D72307" w:rsidRPr="00460C11" w:rsidRDefault="00D72307" w:rsidP="00D72307">
            <w:pPr>
              <w:spacing w:before="100" w:beforeAutospacing="1" w:after="100" w:afterAutospacing="1"/>
              <w:ind w:right="-567"/>
              <w:contextualSpacing/>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Presidente del Colegio.</w:t>
            </w:r>
          </w:p>
          <w:p w:rsidR="00D72307" w:rsidRPr="00460C11" w:rsidRDefault="00D72307" w:rsidP="00D72307">
            <w:pPr>
              <w:ind w:right="-568"/>
              <w:jc w:val="both"/>
              <w:rPr>
                <w:rFonts w:ascii="Calibri" w:eastAsia="Times New Roman" w:hAnsi="Calibri" w:cs="Arial"/>
                <w:b/>
                <w:bCs/>
                <w:sz w:val="20"/>
                <w:szCs w:val="20"/>
                <w:lang w:val="es-ES" w:eastAsia="es-ES"/>
              </w:rPr>
            </w:pPr>
          </w:p>
          <w:p w:rsidR="005A2F55" w:rsidRDefault="005A2F55" w:rsidP="00D72307">
            <w:pPr>
              <w:ind w:right="-568"/>
              <w:jc w:val="both"/>
              <w:rPr>
                <w:rFonts w:ascii="Calibri" w:eastAsia="Times New Roman" w:hAnsi="Calibri" w:cs="Arial"/>
                <w:b/>
                <w:bCs/>
                <w:sz w:val="20"/>
                <w:szCs w:val="20"/>
                <w:lang w:val="es-ES" w:eastAsia="es-ES"/>
              </w:rPr>
            </w:pPr>
          </w:p>
          <w:p w:rsidR="005A2F55" w:rsidRDefault="005A2F55" w:rsidP="00D72307">
            <w:pPr>
              <w:ind w:right="-568"/>
              <w:jc w:val="both"/>
              <w:rPr>
                <w:rFonts w:ascii="Calibri" w:eastAsia="Times New Roman" w:hAnsi="Calibri" w:cs="Arial"/>
                <w:b/>
                <w:bCs/>
                <w:sz w:val="20"/>
                <w:szCs w:val="20"/>
                <w:lang w:val="es-ES" w:eastAsia="es-ES"/>
              </w:rPr>
            </w:pPr>
          </w:p>
          <w:p w:rsidR="005A2F55" w:rsidRDefault="005A2F55" w:rsidP="00D72307">
            <w:pPr>
              <w:ind w:right="-568"/>
              <w:jc w:val="both"/>
              <w:rPr>
                <w:rFonts w:ascii="Calibri" w:eastAsia="Times New Roman" w:hAnsi="Calibri" w:cs="Arial"/>
                <w:b/>
                <w:bCs/>
                <w:sz w:val="20"/>
                <w:szCs w:val="20"/>
                <w:lang w:val="es-ES" w:eastAsia="es-ES"/>
              </w:rPr>
            </w:pP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33º</w:t>
            </w:r>
            <w:r w:rsidRPr="00460C11">
              <w:rPr>
                <w:rFonts w:ascii="Calibri" w:eastAsia="Times New Roman" w:hAnsi="Calibri" w:cs="Arial"/>
                <w:bCs/>
                <w:sz w:val="20"/>
                <w:szCs w:val="20"/>
                <w:lang w:val="es-ES" w:eastAsia="es-ES"/>
              </w:rPr>
              <w:t>. El Tesorero tendrá los siguientes deberes y atribuciones:</w:t>
            </w:r>
          </w:p>
          <w:p w:rsidR="005A2F55" w:rsidRPr="005A2F55" w:rsidRDefault="005A2F55" w:rsidP="005A2F55">
            <w:pPr>
              <w:ind w:right="-567"/>
              <w:jc w:val="both"/>
              <w:rPr>
                <w:rFonts w:ascii="Calibri" w:eastAsia="Times New Roman" w:hAnsi="Calibri" w:cs="Arial"/>
                <w:bCs/>
                <w:sz w:val="20"/>
                <w:szCs w:val="20"/>
                <w:lang w:val="es-ES" w:eastAsia="es-ES"/>
              </w:rPr>
            </w:pPr>
            <w:r>
              <w:rPr>
                <w:rFonts w:ascii="Calibri" w:eastAsia="Times New Roman" w:hAnsi="Calibri" w:cs="Arial"/>
                <w:bCs/>
                <w:sz w:val="20"/>
                <w:szCs w:val="20"/>
                <w:lang w:val="es-ES" w:eastAsia="es-ES"/>
              </w:rPr>
              <w:t xml:space="preserve">a) </w:t>
            </w:r>
            <w:r w:rsidR="00D72307" w:rsidRPr="005A2F55">
              <w:rPr>
                <w:rFonts w:ascii="Calibri" w:eastAsia="Times New Roman" w:hAnsi="Calibri" w:cs="Arial"/>
                <w:bCs/>
                <w:sz w:val="20"/>
                <w:szCs w:val="20"/>
                <w:lang w:val="es-ES" w:eastAsia="es-ES"/>
              </w:rPr>
              <w:t xml:space="preserve">Supervigilar la contabilidad de los fondos del Colegio de Químico-Farmacéuticos de Chile -Asociación </w:t>
            </w:r>
          </w:p>
          <w:p w:rsidR="005A2F55" w:rsidRDefault="00D72307" w:rsidP="005A2F55">
            <w:pPr>
              <w:ind w:right="-567"/>
              <w:jc w:val="both"/>
              <w:rPr>
                <w:rFonts w:ascii="Calibri" w:eastAsia="Times New Roman" w:hAnsi="Calibri" w:cs="Arial"/>
                <w:bCs/>
                <w:sz w:val="20"/>
                <w:szCs w:val="20"/>
                <w:lang w:val="es-ES" w:eastAsia="es-ES"/>
              </w:rPr>
            </w:pPr>
            <w:r w:rsidRPr="005A2F55">
              <w:rPr>
                <w:rFonts w:ascii="Calibri" w:eastAsia="Times New Roman" w:hAnsi="Calibri" w:cs="Arial"/>
                <w:bCs/>
                <w:sz w:val="20"/>
                <w:szCs w:val="20"/>
                <w:lang w:val="es-ES" w:eastAsia="es-ES"/>
              </w:rPr>
              <w:t xml:space="preserve">Gremial-, la que estará a cargo de un contador; mantener dichos fondos depositados en cuentas bancarias o </w:t>
            </w:r>
          </w:p>
          <w:p w:rsidR="00D72307" w:rsidRPr="005A2F55" w:rsidRDefault="00D72307" w:rsidP="005A2F55">
            <w:pPr>
              <w:ind w:right="-567"/>
              <w:jc w:val="both"/>
              <w:rPr>
                <w:rFonts w:ascii="Calibri" w:eastAsia="Times New Roman" w:hAnsi="Calibri" w:cs="Arial"/>
                <w:bCs/>
                <w:sz w:val="20"/>
                <w:szCs w:val="20"/>
                <w:lang w:val="es-ES" w:eastAsia="es-ES"/>
              </w:rPr>
            </w:pPr>
            <w:r w:rsidRPr="005A2F55">
              <w:rPr>
                <w:rFonts w:ascii="Calibri" w:eastAsia="Times New Roman" w:hAnsi="Calibri" w:cs="Arial"/>
                <w:bCs/>
                <w:sz w:val="20"/>
                <w:szCs w:val="20"/>
                <w:lang w:val="es-ES" w:eastAsia="es-ES"/>
              </w:rPr>
              <w:t>en sistemas de ahorros; y girar sobre estos depósitos conjuntamente con el Presidente;</w:t>
            </w:r>
          </w:p>
          <w:p w:rsidR="00D72307" w:rsidRPr="00460C11"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b)  Pagar y cancelar  los gastos acordados;</w:t>
            </w:r>
          </w:p>
          <w:p w:rsidR="005A2F55"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c) Presentar anualmente al Directorio Nacional, a más tardar en la primera quincena de Diciembre, </w:t>
            </w:r>
          </w:p>
          <w:p w:rsidR="00D72307" w:rsidRPr="00460C11"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el proyecto de presupuesto para el siguiente ejercicio;</w:t>
            </w:r>
          </w:p>
          <w:p w:rsidR="005A2F55"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d) Presentar anualmente al Directorio Nacional, dentro del mes de Enero de cada año, el Balance de </w:t>
            </w:r>
          </w:p>
          <w:p w:rsidR="005A2F55"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ingresos y gastos y la Cuenta de Inversiones al treinta y uno de Diciembre del año anterior, debiendo </w:t>
            </w:r>
          </w:p>
          <w:p w:rsidR="00D72307" w:rsidRPr="00460C11"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acompañar además el inventario actualizado y valorizado de bienes a la misma fecha;</w:t>
            </w:r>
          </w:p>
          <w:p w:rsidR="005A2F55"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e) Presentar trimestralmente al Directorio Nacional, para su conocimiento y consideración, </w:t>
            </w:r>
          </w:p>
          <w:p w:rsidR="00D72307" w:rsidRPr="00460C11" w:rsidRDefault="005A2F55" w:rsidP="00D72307">
            <w:pPr>
              <w:ind w:right="-567"/>
              <w:contextualSpacing/>
              <w:jc w:val="both"/>
              <w:rPr>
                <w:rFonts w:ascii="Calibri" w:eastAsia="Times New Roman" w:hAnsi="Calibri" w:cs="Arial"/>
                <w:bCs/>
                <w:sz w:val="20"/>
                <w:szCs w:val="20"/>
                <w:lang w:val="es-ES" w:eastAsia="es-ES"/>
              </w:rPr>
            </w:pPr>
            <w:r>
              <w:rPr>
                <w:rFonts w:ascii="Calibri" w:eastAsia="Times New Roman" w:hAnsi="Calibri" w:cs="Arial"/>
                <w:bCs/>
                <w:sz w:val="20"/>
                <w:szCs w:val="20"/>
                <w:lang w:val="es-ES" w:eastAsia="es-ES"/>
              </w:rPr>
              <w:t xml:space="preserve">el </w:t>
            </w:r>
            <w:r w:rsidR="00D72307" w:rsidRPr="00460C11">
              <w:rPr>
                <w:rFonts w:ascii="Calibri" w:eastAsia="Times New Roman" w:hAnsi="Calibri" w:cs="Arial"/>
                <w:bCs/>
                <w:sz w:val="20"/>
                <w:szCs w:val="20"/>
                <w:lang w:val="es-ES" w:eastAsia="es-ES"/>
              </w:rPr>
              <w:t>estado de situación y movimiento de Tesorería y, en cualquier otra fecha en que éste los solicite;</w:t>
            </w:r>
          </w:p>
          <w:p w:rsidR="005A2F55"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f) Percibir todos los fondos a que tenga derecho el Colegio de Químico Farmacéuticos de Chile </w:t>
            </w:r>
            <w:r w:rsidR="005A2F55">
              <w:rPr>
                <w:rFonts w:ascii="Calibri" w:eastAsia="Times New Roman" w:hAnsi="Calibri" w:cs="Arial"/>
                <w:bCs/>
                <w:sz w:val="20"/>
                <w:szCs w:val="20"/>
                <w:lang w:val="es-ES" w:eastAsia="es-ES"/>
              </w:rPr>
              <w:t>–</w:t>
            </w:r>
          </w:p>
          <w:p w:rsidR="00D72307" w:rsidRPr="00460C11"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Asociación Gremial-; y,</w:t>
            </w:r>
          </w:p>
          <w:p w:rsidR="005A2F55" w:rsidRDefault="00D72307" w:rsidP="00D72307">
            <w:pPr>
              <w:ind w:right="-567"/>
              <w:contextualSpacing/>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g) Ejercer las demás facultades y cumplir las obligaciones que el presente estatuto, sus normas y el Directorio</w:t>
            </w:r>
          </w:p>
          <w:p w:rsidR="00D72307" w:rsidRPr="00460C11" w:rsidRDefault="00D72307" w:rsidP="00D72307">
            <w:pPr>
              <w:ind w:right="-567"/>
              <w:contextualSpacing/>
              <w:jc w:val="both"/>
              <w:rPr>
                <w:rFonts w:ascii="Calibri" w:eastAsia="Times New Roman" w:hAnsi="Calibri" w:cs="Arial"/>
                <w:sz w:val="20"/>
                <w:szCs w:val="20"/>
                <w:lang w:val="es-AR" w:eastAsia="es-ES"/>
              </w:rPr>
            </w:pPr>
            <w:r w:rsidRPr="00460C11">
              <w:rPr>
                <w:rFonts w:ascii="Calibri" w:eastAsia="Times New Roman" w:hAnsi="Calibri" w:cs="Arial"/>
                <w:bCs/>
                <w:sz w:val="20"/>
                <w:szCs w:val="20"/>
                <w:lang w:val="es-ES" w:eastAsia="es-ES"/>
              </w:rPr>
              <w:t xml:space="preserve"> Nacional le señalen.</w:t>
            </w:r>
          </w:p>
          <w:p w:rsidR="00D72307" w:rsidRPr="00460C11" w:rsidRDefault="00D72307" w:rsidP="00D72307">
            <w:pPr>
              <w:ind w:right="-568"/>
              <w:jc w:val="both"/>
              <w:rPr>
                <w:rFonts w:ascii="Calibri" w:eastAsia="Times New Roman" w:hAnsi="Calibri" w:cs="Arial"/>
                <w:sz w:val="20"/>
                <w:szCs w:val="20"/>
                <w:lang w:val="es-AR" w:eastAsia="es-ES"/>
              </w:rPr>
            </w:pPr>
          </w:p>
          <w:p w:rsidR="005A2F55" w:rsidRDefault="00D72307" w:rsidP="00D72307">
            <w:pPr>
              <w:ind w:right="-568"/>
              <w:jc w:val="center"/>
              <w:rPr>
                <w:rFonts w:ascii="Calibri" w:eastAsia="Times New Roman" w:hAnsi="Calibri" w:cs="Arial"/>
                <w:b/>
                <w:sz w:val="20"/>
                <w:szCs w:val="20"/>
                <w:lang w:val="es-AR" w:eastAsia="es-ES"/>
              </w:rPr>
            </w:pPr>
            <w:r w:rsidRPr="00460C11">
              <w:rPr>
                <w:rFonts w:ascii="Calibri" w:eastAsia="Times New Roman" w:hAnsi="Calibri" w:cs="Arial"/>
                <w:b/>
                <w:sz w:val="20"/>
                <w:szCs w:val="20"/>
                <w:lang w:val="es-AR" w:eastAsia="es-ES"/>
              </w:rPr>
              <w:br w:type="page"/>
            </w:r>
          </w:p>
          <w:p w:rsidR="005A2F55" w:rsidRDefault="005A2F55" w:rsidP="00D72307">
            <w:pPr>
              <w:ind w:right="-568"/>
              <w:jc w:val="center"/>
              <w:rPr>
                <w:rFonts w:ascii="Calibri" w:eastAsia="Times New Roman" w:hAnsi="Calibri" w:cs="Arial"/>
                <w:b/>
                <w:sz w:val="20"/>
                <w:szCs w:val="20"/>
                <w:lang w:val="es-AR" w:eastAsia="es-ES"/>
              </w:rPr>
            </w:pPr>
          </w:p>
          <w:p w:rsidR="005A2F55" w:rsidRDefault="005A2F55" w:rsidP="00D72307">
            <w:pPr>
              <w:ind w:right="-568"/>
              <w:jc w:val="center"/>
              <w:rPr>
                <w:rFonts w:ascii="Calibri" w:eastAsia="Times New Roman" w:hAnsi="Calibri" w:cs="Arial"/>
                <w:b/>
                <w:sz w:val="20"/>
                <w:szCs w:val="20"/>
                <w:lang w:val="es-AR" w:eastAsia="es-ES"/>
              </w:rPr>
            </w:pPr>
          </w:p>
          <w:p w:rsidR="005A2F55" w:rsidRDefault="005A2F55" w:rsidP="00D72307">
            <w:pPr>
              <w:ind w:right="-568"/>
              <w:jc w:val="center"/>
              <w:rPr>
                <w:rFonts w:ascii="Calibri" w:eastAsia="Times New Roman" w:hAnsi="Calibri" w:cs="Arial"/>
                <w:b/>
                <w:sz w:val="20"/>
                <w:szCs w:val="20"/>
                <w:lang w:val="es-AR" w:eastAsia="es-ES"/>
              </w:rPr>
            </w:pPr>
          </w:p>
          <w:p w:rsidR="005A2F55" w:rsidRDefault="005A2F55" w:rsidP="00D72307">
            <w:pPr>
              <w:ind w:right="-568"/>
              <w:jc w:val="center"/>
              <w:rPr>
                <w:rFonts w:ascii="Calibri" w:eastAsia="Times New Roman" w:hAnsi="Calibri" w:cs="Arial"/>
                <w:b/>
                <w:sz w:val="20"/>
                <w:szCs w:val="20"/>
                <w:lang w:val="es-AR" w:eastAsia="es-ES"/>
              </w:rPr>
            </w:pPr>
          </w:p>
          <w:p w:rsidR="00D72307" w:rsidRPr="00460C11" w:rsidRDefault="00D72307" w:rsidP="005A2F55">
            <w:pPr>
              <w:ind w:right="-568"/>
              <w:rPr>
                <w:rFonts w:ascii="Calibri" w:eastAsia="Times New Roman" w:hAnsi="Calibri" w:cs="Arial"/>
                <w:b/>
                <w:sz w:val="20"/>
                <w:szCs w:val="20"/>
                <w:lang w:val="es-AR" w:eastAsia="es-ES"/>
              </w:rPr>
            </w:pPr>
            <w:r w:rsidRPr="00460C11">
              <w:rPr>
                <w:rFonts w:ascii="Calibri" w:eastAsia="Times New Roman" w:hAnsi="Calibri" w:cs="Arial"/>
                <w:b/>
                <w:sz w:val="20"/>
                <w:szCs w:val="20"/>
                <w:lang w:val="es-AR" w:eastAsia="es-ES"/>
              </w:rPr>
              <w:t>TÍTULO SEXTO</w:t>
            </w:r>
          </w:p>
          <w:p w:rsidR="00D72307" w:rsidRPr="00460C11" w:rsidRDefault="00D72307" w:rsidP="00D72307">
            <w:pPr>
              <w:ind w:left="2124" w:right="-568" w:firstLine="708"/>
              <w:rPr>
                <w:rFonts w:ascii="Calibri" w:eastAsia="Times New Roman" w:hAnsi="Calibri" w:cs="Arial"/>
                <w:b/>
                <w:sz w:val="20"/>
                <w:szCs w:val="20"/>
                <w:lang w:val="es-AR" w:eastAsia="es-ES"/>
              </w:rPr>
            </w:pPr>
          </w:p>
          <w:p w:rsidR="00D72307" w:rsidRPr="00460C11" w:rsidRDefault="00D72307" w:rsidP="00D72307">
            <w:pPr>
              <w:ind w:left="2124" w:right="-568" w:firstLine="708"/>
              <w:rPr>
                <w:rFonts w:ascii="Calibri" w:eastAsia="Times New Roman" w:hAnsi="Calibri" w:cs="Arial"/>
                <w:b/>
                <w:sz w:val="20"/>
                <w:szCs w:val="20"/>
                <w:lang w:val="es-AR" w:eastAsia="es-ES"/>
              </w:rPr>
            </w:pPr>
            <w:r w:rsidRPr="00460C11">
              <w:rPr>
                <w:rFonts w:ascii="Calibri" w:eastAsia="Times New Roman" w:hAnsi="Calibri" w:cs="Arial"/>
                <w:b/>
                <w:sz w:val="20"/>
                <w:szCs w:val="20"/>
                <w:lang w:val="es-AR" w:eastAsia="es-ES"/>
              </w:rPr>
              <w:lastRenderedPageBreak/>
              <w:t>De la Convención Nacional</w:t>
            </w:r>
          </w:p>
          <w:p w:rsidR="00D72307" w:rsidRPr="00460C11" w:rsidRDefault="00D72307" w:rsidP="00D72307">
            <w:pPr>
              <w:ind w:right="-568"/>
              <w:jc w:val="center"/>
              <w:rPr>
                <w:rFonts w:ascii="Calibri" w:eastAsia="Times New Roman" w:hAnsi="Calibri" w:cs="Arial"/>
                <w:b/>
                <w:sz w:val="20"/>
                <w:szCs w:val="20"/>
                <w:lang w:val="es-AR" w:eastAsia="es-ES"/>
              </w:rPr>
            </w:pPr>
          </w:p>
          <w:p w:rsidR="00D72307" w:rsidRPr="00460C11" w:rsidRDefault="00D72307" w:rsidP="00D72307">
            <w:pPr>
              <w:ind w:right="-568"/>
              <w:jc w:val="center"/>
              <w:rPr>
                <w:rFonts w:ascii="Calibri" w:eastAsia="Times New Roman" w:hAnsi="Calibri" w:cs="Arial"/>
                <w:b/>
                <w:sz w:val="20"/>
                <w:szCs w:val="20"/>
                <w:lang w:val="es-AR" w:eastAsia="es-ES"/>
              </w:rPr>
            </w:pPr>
          </w:p>
          <w:p w:rsidR="00DA0290"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b/>
                <w:sz w:val="20"/>
                <w:szCs w:val="20"/>
                <w:lang w:val="es-AR" w:eastAsia="es-ES"/>
              </w:rPr>
              <w:t>ARTÍCULO 34º</w:t>
            </w:r>
            <w:r w:rsidRPr="00460C11">
              <w:rPr>
                <w:rFonts w:ascii="Calibri" w:eastAsia="Times New Roman" w:hAnsi="Calibri" w:cs="Arial"/>
                <w:sz w:val="20"/>
                <w:szCs w:val="20"/>
                <w:lang w:val="es-AR" w:eastAsia="es-ES"/>
              </w:rPr>
              <w:t>. La Convención Nacional del Colegio será el órgano encargado de aprobar la política de</w:t>
            </w:r>
          </w:p>
          <w:p w:rsidR="00DA0290"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dirección</w:t>
            </w:r>
            <w:proofErr w:type="gramEnd"/>
            <w:r w:rsidRPr="00460C11">
              <w:rPr>
                <w:rFonts w:ascii="Calibri" w:eastAsia="Times New Roman" w:hAnsi="Calibri" w:cs="Arial"/>
                <w:sz w:val="20"/>
                <w:szCs w:val="20"/>
                <w:lang w:val="es-AR" w:eastAsia="es-ES"/>
              </w:rPr>
              <w:t xml:space="preserve"> del Colegio. Corresponderá también a ésta, pronunciarse respecto de la compra y venta de</w:t>
            </w:r>
          </w:p>
          <w:p w:rsidR="00DA0290"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inmuebles</w:t>
            </w:r>
            <w:proofErr w:type="gramEnd"/>
            <w:r w:rsidRPr="00460C11">
              <w:rPr>
                <w:rFonts w:ascii="Calibri" w:eastAsia="Times New Roman" w:hAnsi="Calibri" w:cs="Arial"/>
                <w:sz w:val="20"/>
                <w:szCs w:val="20"/>
                <w:lang w:val="es-AR" w:eastAsia="es-ES"/>
              </w:rPr>
              <w:t xml:space="preserve"> del</w:t>
            </w:r>
            <w:r w:rsidR="00DA0290">
              <w:rPr>
                <w:rFonts w:ascii="Calibri" w:eastAsia="Times New Roman" w:hAnsi="Calibri" w:cs="Arial"/>
                <w:sz w:val="20"/>
                <w:szCs w:val="20"/>
                <w:lang w:val="es-AR" w:eastAsia="es-ES"/>
              </w:rPr>
              <w:t xml:space="preserve"> Colegio. La convocatoria a la C</w:t>
            </w:r>
            <w:r w:rsidRPr="00460C11">
              <w:rPr>
                <w:rFonts w:ascii="Calibri" w:eastAsia="Times New Roman" w:hAnsi="Calibri" w:cs="Arial"/>
                <w:sz w:val="20"/>
                <w:szCs w:val="20"/>
                <w:lang w:val="es-AR" w:eastAsia="es-ES"/>
              </w:rPr>
              <w:t>onvención corresponderá a la Mesa Directiva Nacional o</w:t>
            </w:r>
          </w:p>
          <w:p w:rsidR="00DA0290"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mediante</w:t>
            </w:r>
            <w:proofErr w:type="gramEnd"/>
            <w:r w:rsidRPr="00460C11">
              <w:rPr>
                <w:rFonts w:ascii="Calibri" w:eastAsia="Times New Roman" w:hAnsi="Calibri" w:cs="Arial"/>
                <w:sz w:val="20"/>
                <w:szCs w:val="20"/>
                <w:lang w:val="es-AR" w:eastAsia="es-ES"/>
              </w:rPr>
              <w:t xml:space="preserve"> acuerdo adoptado por el Directorio de cuatro Delegaciones </w:t>
            </w:r>
            <w:r w:rsidR="00DA0290">
              <w:rPr>
                <w:rFonts w:ascii="Calibri" w:eastAsia="Times New Roman" w:hAnsi="Calibri" w:cs="Arial"/>
                <w:sz w:val="20"/>
                <w:szCs w:val="20"/>
                <w:lang w:val="es-AR" w:eastAsia="es-ES"/>
              </w:rPr>
              <w:t>R</w:t>
            </w:r>
            <w:r w:rsidRPr="00460C11">
              <w:rPr>
                <w:rFonts w:ascii="Calibri" w:eastAsia="Times New Roman" w:hAnsi="Calibri" w:cs="Arial"/>
                <w:sz w:val="20"/>
                <w:szCs w:val="20"/>
                <w:lang w:val="es-AR" w:eastAsia="es-ES"/>
              </w:rPr>
              <w:t>egionales.  El quórum corresponderá</w:t>
            </w:r>
          </w:p>
          <w:p w:rsidR="00DA0290"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al 75% de los votos representados en la Convención, la que podrá ser convocada ordinaria o </w:t>
            </w:r>
          </w:p>
          <w:p w:rsidR="00DA0290"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extraordinariamente</w:t>
            </w:r>
            <w:proofErr w:type="gramEnd"/>
            <w:r w:rsidRPr="00460C11">
              <w:rPr>
                <w:rFonts w:ascii="Calibri" w:eastAsia="Times New Roman" w:hAnsi="Calibri" w:cs="Arial"/>
                <w:sz w:val="20"/>
                <w:szCs w:val="20"/>
                <w:lang w:val="es-AR" w:eastAsia="es-ES"/>
              </w:rPr>
              <w:t xml:space="preserve">.  Ordinariamente, deberá realizarse a lo menos una vez al año, en el mes de </w:t>
            </w:r>
          </w:p>
          <w:p w:rsidR="00DA0290"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Mayo y estará integrada por los miembros del Directorio Nacional, integrado para estos efectos por la Mesa Directiva Nacional y por los Presidentes de los Directorios de las Delegaciones Regionales.  Podrán asistir también las</w:t>
            </w:r>
          </w:p>
          <w:p w:rsidR="00DA0290"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Delegaciones Provinciales y las organizaciones Capitulares del Colegio, pudiendo hacerlo otras personas </w:t>
            </w:r>
          </w:p>
          <w:p w:rsidR="00DA0290"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especialmente</w:t>
            </w:r>
            <w:proofErr w:type="gramEnd"/>
            <w:r w:rsidRPr="00460C11">
              <w:rPr>
                <w:rFonts w:ascii="Calibri" w:eastAsia="Times New Roman" w:hAnsi="Calibri" w:cs="Arial"/>
                <w:sz w:val="20"/>
                <w:szCs w:val="20"/>
                <w:lang w:val="es-AR" w:eastAsia="es-ES"/>
              </w:rPr>
              <w:t xml:space="preserve"> invitadas, todas éstas sin derecho a voto. La Convención podrá realizarse en la región </w:t>
            </w:r>
          </w:p>
          <w:p w:rsidR="00DA0290"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que se estime conveniente, velando porque exista la debida alternancia geográfica, y se cuente con el</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financiamiento</w:t>
            </w:r>
            <w:proofErr w:type="gramEnd"/>
            <w:r w:rsidRPr="00460C11">
              <w:rPr>
                <w:rFonts w:ascii="Calibri" w:eastAsia="Times New Roman" w:hAnsi="Calibri" w:cs="Arial"/>
                <w:sz w:val="20"/>
                <w:szCs w:val="20"/>
                <w:lang w:val="es-AR" w:eastAsia="es-ES"/>
              </w:rPr>
              <w:t xml:space="preserve"> necesario.</w:t>
            </w:r>
          </w:p>
          <w:p w:rsidR="00D72307" w:rsidRPr="00460C11" w:rsidRDefault="00D72307" w:rsidP="00D72307">
            <w:pPr>
              <w:ind w:right="-568"/>
              <w:jc w:val="both"/>
              <w:rPr>
                <w:rFonts w:ascii="Calibri" w:eastAsia="Times New Roman" w:hAnsi="Calibri" w:cs="Arial"/>
                <w:sz w:val="20"/>
                <w:szCs w:val="20"/>
                <w:lang w:val="es-AR" w:eastAsia="es-ES"/>
              </w:rPr>
            </w:pPr>
          </w:p>
          <w:p w:rsidR="00DA0290"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b/>
                <w:sz w:val="20"/>
                <w:szCs w:val="20"/>
                <w:lang w:val="es-AR" w:eastAsia="es-ES"/>
              </w:rPr>
              <w:t>ARTÍCULO 35º</w:t>
            </w:r>
            <w:r w:rsidRPr="00460C11">
              <w:rPr>
                <w:rFonts w:ascii="Calibri" w:eastAsia="Times New Roman" w:hAnsi="Calibri" w:cs="Arial"/>
                <w:sz w:val="20"/>
                <w:szCs w:val="20"/>
                <w:lang w:val="es-AR" w:eastAsia="es-ES"/>
              </w:rPr>
              <w:t xml:space="preserve">. Cada Consejo o Delegación Regional, Provincial o Capitular asistente deberá hacer llegar </w:t>
            </w:r>
          </w:p>
          <w:p w:rsidR="00DA0290"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al Secretario Nacional con a lo menos treinta días de anticipación, los puntos que propone tratar  </w:t>
            </w:r>
          </w:p>
          <w:p w:rsidR="00DA0290"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y</w:t>
            </w:r>
            <w:proofErr w:type="gramEnd"/>
            <w:r w:rsidRPr="00460C11">
              <w:rPr>
                <w:rFonts w:ascii="Calibri" w:eastAsia="Times New Roman" w:hAnsi="Calibri" w:cs="Arial"/>
                <w:sz w:val="20"/>
                <w:szCs w:val="20"/>
                <w:lang w:val="es-AR" w:eastAsia="es-ES"/>
              </w:rPr>
              <w:t xml:space="preserve"> el material respectivo.  No podrá faltar el censo de colegiados de su jurisdicción y los informes económicos</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detallados</w:t>
            </w:r>
            <w:proofErr w:type="gramEnd"/>
            <w:r w:rsidRPr="00460C11">
              <w:rPr>
                <w:rFonts w:ascii="Calibri" w:eastAsia="Times New Roman" w:hAnsi="Calibri" w:cs="Arial"/>
                <w:sz w:val="20"/>
                <w:szCs w:val="20"/>
                <w:lang w:val="es-AR" w:eastAsia="es-ES"/>
              </w:rPr>
              <w:t xml:space="preserve">.  Sin esta última información la Delegación respectiva se considerará como </w:t>
            </w:r>
            <w:proofErr w:type="spellStart"/>
            <w:r w:rsidRPr="00460C11">
              <w:rPr>
                <w:rFonts w:ascii="Calibri" w:eastAsia="Times New Roman" w:hAnsi="Calibri" w:cs="Arial"/>
                <w:sz w:val="20"/>
                <w:szCs w:val="20"/>
                <w:lang w:val="es-AR" w:eastAsia="es-ES"/>
              </w:rPr>
              <w:t>inasistente</w:t>
            </w:r>
            <w:proofErr w:type="spellEnd"/>
            <w:r w:rsidRPr="00460C11">
              <w:rPr>
                <w:rFonts w:ascii="Calibri" w:eastAsia="Times New Roman" w:hAnsi="Calibri" w:cs="Arial"/>
                <w:sz w:val="20"/>
                <w:szCs w:val="20"/>
                <w:lang w:val="es-AR" w:eastAsia="es-ES"/>
              </w:rPr>
              <w:t>.</w:t>
            </w:r>
          </w:p>
          <w:p w:rsidR="00D72307" w:rsidRPr="00460C11" w:rsidRDefault="00D72307" w:rsidP="00D72307">
            <w:pPr>
              <w:spacing w:before="100" w:beforeAutospacing="1" w:after="100" w:afterAutospacing="1"/>
              <w:jc w:val="center"/>
              <w:rPr>
                <w:rFonts w:ascii="Calibri" w:eastAsia="Times New Roman" w:hAnsi="Calibri" w:cs="Arial"/>
                <w:b/>
                <w:bCs/>
                <w:sz w:val="20"/>
                <w:szCs w:val="20"/>
                <w:lang w:val="es-ES" w:eastAsia="es-ES"/>
              </w:rPr>
            </w:pPr>
          </w:p>
          <w:p w:rsidR="00D72307" w:rsidRPr="00460C11" w:rsidRDefault="00D72307" w:rsidP="00D72307">
            <w:pPr>
              <w:spacing w:before="100" w:beforeAutospacing="1" w:after="100" w:afterAutospacing="1"/>
              <w:jc w:val="center"/>
              <w:rPr>
                <w:rFonts w:ascii="Calibri" w:eastAsia="Times New Roman" w:hAnsi="Calibri" w:cs="Arial"/>
                <w:b/>
                <w:bCs/>
                <w:sz w:val="20"/>
                <w:szCs w:val="20"/>
                <w:lang w:val="es-ES" w:eastAsia="es-ES"/>
              </w:rPr>
            </w:pPr>
            <w:r w:rsidRPr="00460C11">
              <w:rPr>
                <w:rFonts w:ascii="Calibri" w:eastAsia="Times New Roman" w:hAnsi="Calibri" w:cs="Arial"/>
                <w:b/>
                <w:bCs/>
                <w:sz w:val="20"/>
                <w:szCs w:val="20"/>
                <w:lang w:val="es-ES" w:eastAsia="es-ES"/>
              </w:rPr>
              <w:t xml:space="preserve">TITULO  SEPTIMO                                                                               </w:t>
            </w:r>
          </w:p>
          <w:p w:rsidR="00D72307" w:rsidRPr="00460C11" w:rsidRDefault="00D72307" w:rsidP="00D72307">
            <w:pPr>
              <w:spacing w:before="100" w:beforeAutospacing="1" w:after="100" w:afterAutospacing="1"/>
              <w:jc w:val="center"/>
              <w:rPr>
                <w:rFonts w:ascii="Calibri" w:eastAsia="Times New Roman" w:hAnsi="Calibri" w:cs="Arial"/>
                <w:b/>
                <w:bCs/>
                <w:sz w:val="20"/>
                <w:szCs w:val="20"/>
                <w:lang w:val="es-ES" w:eastAsia="es-ES"/>
              </w:rPr>
            </w:pPr>
            <w:r w:rsidRPr="00460C11">
              <w:rPr>
                <w:rFonts w:ascii="Calibri" w:eastAsia="Times New Roman" w:hAnsi="Calibri" w:cs="Arial"/>
                <w:b/>
                <w:bCs/>
                <w:sz w:val="20"/>
                <w:szCs w:val="20"/>
                <w:lang w:val="es-ES" w:eastAsia="es-ES"/>
              </w:rPr>
              <w:t>De las Delegaciones Regionales</w:t>
            </w:r>
          </w:p>
          <w:p w:rsidR="00753CD3"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36º</w:t>
            </w:r>
            <w:r w:rsidRPr="00460C11">
              <w:rPr>
                <w:rFonts w:ascii="Calibri" w:eastAsia="Times New Roman" w:hAnsi="Calibri" w:cs="Arial"/>
                <w:bCs/>
                <w:sz w:val="20"/>
                <w:szCs w:val="20"/>
                <w:lang w:val="es-ES" w:eastAsia="es-ES"/>
              </w:rPr>
              <w:t>. Todos los socios del Colegio de Químico-Farmacéuticos de Chile -Asociación Gremial-</w:t>
            </w:r>
          </w:p>
          <w:p w:rsidR="00753CD3"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que tengan su residencia en una misma Región Administrativa del país, se constituirán en una Delegación</w:t>
            </w:r>
          </w:p>
          <w:p w:rsidR="00753CD3"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Regional que tendrá la obligación de llevar a la práctica, en su respectiva Región, los objetivos del Colegio</w:t>
            </w:r>
          </w:p>
          <w:p w:rsidR="00753CD3"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de Químico-Farmacéuticos de Chile -Asociación Gremial- y las acciones que le encomiende el Directorio </w:t>
            </w:r>
          </w:p>
          <w:p w:rsidR="00D72307" w:rsidRPr="00460C11"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lastRenderedPageBreak/>
              <w:t xml:space="preserve">Nacional y/o su Directorio Regional. </w:t>
            </w:r>
          </w:p>
          <w:p w:rsidR="00753CD3"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br/>
            </w:r>
            <w:r w:rsidRPr="00460C11">
              <w:rPr>
                <w:rFonts w:ascii="Calibri" w:eastAsia="Times New Roman" w:hAnsi="Calibri" w:cs="Arial"/>
                <w:b/>
                <w:bCs/>
                <w:sz w:val="20"/>
                <w:szCs w:val="20"/>
                <w:lang w:val="es-ES" w:eastAsia="es-ES"/>
              </w:rPr>
              <w:t>ARTICULO 37º</w:t>
            </w:r>
            <w:r w:rsidRPr="00460C11">
              <w:rPr>
                <w:rFonts w:ascii="Calibri" w:eastAsia="Times New Roman" w:hAnsi="Calibri" w:cs="Arial"/>
                <w:bCs/>
                <w:sz w:val="20"/>
                <w:szCs w:val="20"/>
                <w:lang w:val="es-ES" w:eastAsia="es-ES"/>
              </w:rPr>
              <w:t>. La inscripción en el Registro de Socios se hará a través de la Delegación Regional en que</w:t>
            </w:r>
          </w:p>
          <w:p w:rsidR="00753CD3"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reside</w:t>
            </w:r>
            <w:proofErr w:type="gramEnd"/>
            <w:r w:rsidRPr="00460C11">
              <w:rPr>
                <w:rFonts w:ascii="Calibri" w:eastAsia="Times New Roman" w:hAnsi="Calibri" w:cs="Arial"/>
                <w:bCs/>
                <w:sz w:val="20"/>
                <w:szCs w:val="20"/>
                <w:lang w:val="es-ES" w:eastAsia="es-ES"/>
              </w:rPr>
              <w:t xml:space="preserve"> el socio. Una copia de la solicitud de ingreso se enviará al Directorio Nacional del Colegio </w:t>
            </w:r>
          </w:p>
          <w:p w:rsidR="00753CD3"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de</w:t>
            </w:r>
            <w:proofErr w:type="gramEnd"/>
            <w:r w:rsidRPr="00460C11">
              <w:rPr>
                <w:rFonts w:ascii="Calibri" w:eastAsia="Times New Roman" w:hAnsi="Calibri" w:cs="Arial"/>
                <w:bCs/>
                <w:sz w:val="20"/>
                <w:szCs w:val="20"/>
                <w:lang w:val="es-ES" w:eastAsia="es-ES"/>
              </w:rPr>
              <w:t xml:space="preserve"> Químico-Farmacéuticos de Chile -Asociación Gremial- el que llevará el Registro Nacional de Socios. El </w:t>
            </w:r>
          </w:p>
          <w:p w:rsidR="00753CD3"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número de inscripción será el que en orden correlativo y cronológico le otorgue el Directorio Nacional </w:t>
            </w:r>
          </w:p>
          <w:p w:rsidR="00753CD3" w:rsidRPr="00753CD3" w:rsidRDefault="00D72307" w:rsidP="00D72307">
            <w:pPr>
              <w:spacing w:before="100" w:beforeAutospacing="1" w:after="100" w:afterAutospacing="1"/>
              <w:ind w:right="-568"/>
              <w:jc w:val="both"/>
              <w:rPr>
                <w:rFonts w:ascii="Calibri" w:eastAsia="Times New Roman" w:hAnsi="Calibri" w:cs="Arial"/>
                <w:bCs/>
                <w:sz w:val="20"/>
                <w:szCs w:val="20"/>
                <w:highlight w:val="green"/>
                <w:lang w:val="es-ES" w:eastAsia="es-ES"/>
              </w:rPr>
            </w:pPr>
            <w:r w:rsidRPr="00460C11">
              <w:rPr>
                <w:rFonts w:ascii="Calibri" w:eastAsia="Times New Roman" w:hAnsi="Calibri" w:cs="Arial"/>
                <w:bCs/>
                <w:sz w:val="20"/>
                <w:szCs w:val="20"/>
                <w:lang w:val="es-ES" w:eastAsia="es-ES"/>
              </w:rPr>
              <w:t>del Colegio de Químico-Farmacéuticos de Chile -Asociación Gremial</w:t>
            </w:r>
            <w:r w:rsidRPr="00753CD3">
              <w:rPr>
                <w:rFonts w:ascii="Calibri" w:eastAsia="Times New Roman" w:hAnsi="Calibri" w:cs="Arial"/>
                <w:bCs/>
                <w:sz w:val="20"/>
                <w:szCs w:val="20"/>
                <w:highlight w:val="green"/>
                <w:lang w:val="es-ES" w:eastAsia="es-ES"/>
              </w:rPr>
              <w:t xml:space="preserve">-, corresponderá al número de </w:t>
            </w:r>
          </w:p>
          <w:p w:rsidR="00753CD3"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753CD3">
              <w:rPr>
                <w:rFonts w:ascii="Calibri" w:eastAsia="Times New Roman" w:hAnsi="Calibri" w:cs="Arial"/>
                <w:bCs/>
                <w:sz w:val="20"/>
                <w:szCs w:val="20"/>
                <w:highlight w:val="green"/>
                <w:lang w:val="es-ES" w:eastAsia="es-ES"/>
              </w:rPr>
              <w:t>identificación</w:t>
            </w:r>
            <w:proofErr w:type="gramEnd"/>
            <w:r w:rsidRPr="00753CD3">
              <w:rPr>
                <w:rFonts w:ascii="Calibri" w:eastAsia="Times New Roman" w:hAnsi="Calibri" w:cs="Arial"/>
                <w:bCs/>
                <w:sz w:val="20"/>
                <w:szCs w:val="20"/>
                <w:highlight w:val="green"/>
                <w:lang w:val="es-ES" w:eastAsia="es-ES"/>
              </w:rPr>
              <w:t xml:space="preserve"> del colegiado</w:t>
            </w:r>
            <w:r w:rsidRPr="00460C11">
              <w:rPr>
                <w:rFonts w:ascii="Calibri" w:eastAsia="Times New Roman" w:hAnsi="Calibri" w:cs="Arial"/>
                <w:bCs/>
                <w:sz w:val="20"/>
                <w:szCs w:val="20"/>
                <w:lang w:val="es-ES" w:eastAsia="es-ES"/>
              </w:rPr>
              <w:t>. El socio activo que cambiare de Delegación Regional deberá comunicarlo</w:t>
            </w:r>
          </w:p>
          <w:p w:rsidR="00753CD3"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oportunamente al Secretario de la Delegación Regional a que pertenece, y obtener de éste un </w:t>
            </w:r>
          </w:p>
          <w:p w:rsidR="00B74C85"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certificado que lo autorice a reinscribirse en otra Delegación Regional, sin </w:t>
            </w:r>
            <w:r w:rsidR="00753CD3" w:rsidRPr="00CD15E6">
              <w:rPr>
                <w:rFonts w:ascii="Calibri" w:eastAsia="Times New Roman" w:hAnsi="Calibri" w:cs="Arial"/>
                <w:bCs/>
                <w:sz w:val="20"/>
                <w:szCs w:val="20"/>
                <w:highlight w:val="yellow"/>
                <w:lang w:val="es-ES" w:eastAsia="es-ES"/>
              </w:rPr>
              <w:t>paga</w:t>
            </w:r>
            <w:r w:rsidR="00753CD3">
              <w:rPr>
                <w:rFonts w:ascii="Calibri" w:eastAsia="Times New Roman" w:hAnsi="Calibri" w:cs="Arial"/>
                <w:bCs/>
                <w:sz w:val="20"/>
                <w:szCs w:val="20"/>
                <w:lang w:val="es-ES" w:eastAsia="es-ES"/>
              </w:rPr>
              <w:t xml:space="preserve">r </w:t>
            </w:r>
            <w:r w:rsidRPr="00460C11">
              <w:rPr>
                <w:rFonts w:ascii="Calibri" w:eastAsia="Times New Roman" w:hAnsi="Calibri" w:cs="Arial"/>
                <w:bCs/>
                <w:sz w:val="20"/>
                <w:szCs w:val="20"/>
                <w:lang w:val="es-ES" w:eastAsia="es-ES"/>
              </w:rPr>
              <w:t xml:space="preserve"> los derechos de </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ingreso</w:t>
            </w:r>
            <w:proofErr w:type="gramEnd"/>
            <w:r w:rsidRPr="00460C11">
              <w:rPr>
                <w:rFonts w:ascii="Calibri" w:eastAsia="Times New Roman" w:hAnsi="Calibri" w:cs="Arial"/>
                <w:bCs/>
                <w:sz w:val="20"/>
                <w:szCs w:val="20"/>
                <w:lang w:val="es-ES" w:eastAsia="es-ES"/>
              </w:rPr>
              <w:t>. Copia de la solicitud de reinscripción será enviada al Directorio Nacional del Colegio de Químico-Farmacéuticos de Chile - Asociación Gremial-.</w:t>
            </w:r>
          </w:p>
          <w:p w:rsidR="00B74C85" w:rsidRDefault="00D72307" w:rsidP="00D72307">
            <w:pPr>
              <w:spacing w:before="100" w:before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38º</w:t>
            </w:r>
            <w:r w:rsidRPr="00460C11">
              <w:rPr>
                <w:rFonts w:ascii="Calibri" w:eastAsia="Times New Roman" w:hAnsi="Calibri" w:cs="Arial"/>
                <w:iCs/>
                <w:sz w:val="20"/>
                <w:szCs w:val="20"/>
                <w:lang w:val="es-ES" w:eastAsia="es-ES"/>
              </w:rPr>
              <w:t>. Las Delegaciones Regionales serán dirigidas por un Directorio Regional que estará constituido</w:t>
            </w:r>
          </w:p>
          <w:p w:rsidR="00B74C85" w:rsidRDefault="00D72307" w:rsidP="00D72307">
            <w:pPr>
              <w:spacing w:before="100" w:before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por</w:t>
            </w:r>
            <w:proofErr w:type="gramEnd"/>
            <w:r w:rsidRPr="00460C11">
              <w:rPr>
                <w:rFonts w:ascii="Calibri" w:eastAsia="Times New Roman" w:hAnsi="Calibri" w:cs="Arial"/>
                <w:iCs/>
                <w:sz w:val="20"/>
                <w:szCs w:val="20"/>
                <w:lang w:val="es-ES" w:eastAsia="es-ES"/>
              </w:rPr>
              <w:t xml:space="preserve"> cinco miembros, a excepción del de la Región Metropolitana que contará de siete miembros. Los</w:t>
            </w:r>
          </w:p>
          <w:p w:rsidR="00D72307" w:rsidRPr="00460C11" w:rsidRDefault="00D72307" w:rsidP="00D72307">
            <w:pPr>
              <w:spacing w:before="100" w:before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Directores Regionales durarán tres años en sus cargos y se renovarán  por parcialidades de dos y tres miembros, excepto los de la Región Metropolitana que lo harán por parcialidades de tres y cuatro miembros.</w:t>
            </w:r>
          </w:p>
          <w:p w:rsidR="00D72307" w:rsidRPr="00460C11" w:rsidRDefault="00D72307" w:rsidP="00D72307">
            <w:pPr>
              <w:spacing w:before="100" w:beforeAutospacing="1"/>
              <w:ind w:right="-568"/>
              <w:jc w:val="both"/>
              <w:rPr>
                <w:rFonts w:ascii="Calibri" w:eastAsia="Times New Roman" w:hAnsi="Calibri" w:cs="Arial"/>
                <w:iCs/>
                <w:sz w:val="20"/>
                <w:szCs w:val="20"/>
                <w:lang w:val="es-ES" w:eastAsia="es-ES"/>
              </w:rPr>
            </w:pPr>
          </w:p>
          <w:p w:rsidR="00B74C85" w:rsidRDefault="00D72307" w:rsidP="00D72307">
            <w:pPr>
              <w:ind w:right="-568"/>
              <w:jc w:val="both"/>
              <w:rPr>
                <w:rFonts w:ascii="Calibri" w:eastAsia="Times New Roman" w:hAnsi="Calibri" w:cs="Arial"/>
                <w:bCs/>
                <w:sz w:val="20"/>
                <w:szCs w:val="20"/>
                <w:lang w:val="es-ES" w:eastAsia="es-ES"/>
              </w:rPr>
            </w:pPr>
            <w:r w:rsidRPr="00B74C85">
              <w:rPr>
                <w:rFonts w:ascii="Calibri" w:eastAsia="Times New Roman" w:hAnsi="Calibri" w:cs="Arial"/>
                <w:b/>
                <w:bCs/>
                <w:sz w:val="20"/>
                <w:szCs w:val="20"/>
                <w:highlight w:val="green"/>
                <w:lang w:val="es-ES" w:eastAsia="es-ES"/>
              </w:rPr>
              <w:t>ARTICULO 39º</w:t>
            </w:r>
            <w:r w:rsidRPr="00460C11">
              <w:rPr>
                <w:rFonts w:ascii="Calibri" w:eastAsia="Times New Roman" w:hAnsi="Calibri" w:cs="Arial"/>
                <w:bCs/>
                <w:sz w:val="20"/>
                <w:szCs w:val="20"/>
                <w:lang w:val="es-ES" w:eastAsia="es-ES"/>
              </w:rPr>
              <w:t>. Los Directores Regionales serán elegidos en votación secreta en las Asambleas Generales</w:t>
            </w:r>
          </w:p>
          <w:p w:rsidR="00B74C85"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Ordinarias de Socios en conformidad a lo dispuesto en el Artículo Décimo </w:t>
            </w:r>
            <w:r w:rsidR="00B74C85" w:rsidRPr="00B74C85">
              <w:rPr>
                <w:rFonts w:ascii="Calibri" w:eastAsia="Times New Roman" w:hAnsi="Calibri" w:cs="Arial"/>
                <w:bCs/>
                <w:sz w:val="20"/>
                <w:szCs w:val="20"/>
                <w:highlight w:val="yellow"/>
                <w:lang w:val="es-ES" w:eastAsia="es-ES"/>
              </w:rPr>
              <w:t>Cuarto</w:t>
            </w:r>
            <w:r w:rsidRPr="00460C11">
              <w:rPr>
                <w:rFonts w:ascii="Calibri" w:eastAsia="Times New Roman" w:hAnsi="Calibri" w:cs="Arial"/>
                <w:bCs/>
                <w:sz w:val="20"/>
                <w:szCs w:val="20"/>
                <w:lang w:val="es-ES" w:eastAsia="es-ES"/>
              </w:rPr>
              <w:t xml:space="preserve"> del presente Estatuto.</w:t>
            </w:r>
          </w:p>
          <w:p w:rsidR="00D72307" w:rsidRPr="00A74DFB" w:rsidRDefault="007C61C5" w:rsidP="007C61C5">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7C61C5">
              <w:rPr>
                <w:rFonts w:ascii="Calibri" w:eastAsia="Times New Roman" w:hAnsi="Calibri" w:cs="Arial"/>
                <w:iCs/>
                <w:sz w:val="20"/>
                <w:szCs w:val="20"/>
                <w:highlight w:val="yellow"/>
                <w:lang w:val="es-ES" w:eastAsia="es-ES"/>
              </w:rPr>
              <w:t>en</w:t>
            </w:r>
            <w:proofErr w:type="gramEnd"/>
            <w:r w:rsidRPr="007C61C5">
              <w:rPr>
                <w:rFonts w:ascii="Calibri" w:eastAsia="Times New Roman" w:hAnsi="Calibri" w:cs="Arial"/>
                <w:iCs/>
                <w:sz w:val="20"/>
                <w:szCs w:val="20"/>
                <w:highlight w:val="yellow"/>
                <w:lang w:val="es-ES" w:eastAsia="es-ES"/>
              </w:rPr>
              <w:t xml:space="preserve"> listas cerradas que señalen los candidatos a los cargos respectivos</w:t>
            </w:r>
            <w:r w:rsidRPr="00460C11">
              <w:rPr>
                <w:rFonts w:ascii="Calibri" w:eastAsia="Times New Roman" w:hAnsi="Calibri" w:cs="Arial"/>
                <w:iCs/>
                <w:sz w:val="20"/>
                <w:szCs w:val="20"/>
                <w:lang w:val="es-ES" w:eastAsia="es-ES"/>
              </w:rPr>
              <w:t xml:space="preserve">. </w:t>
            </w:r>
            <w:r w:rsidR="00D72307" w:rsidRPr="00460C11">
              <w:rPr>
                <w:rFonts w:ascii="Calibri" w:eastAsia="Times New Roman" w:hAnsi="Calibri" w:cs="Arial"/>
                <w:bCs/>
                <w:sz w:val="20"/>
                <w:szCs w:val="20"/>
                <w:lang w:val="es-ES" w:eastAsia="es-ES"/>
              </w:rPr>
              <w:t xml:space="preserve"> </w:t>
            </w:r>
            <w:r w:rsidR="00D72307" w:rsidRPr="00A74DFB">
              <w:rPr>
                <w:rFonts w:ascii="Calibri" w:eastAsia="Times New Roman" w:hAnsi="Calibri" w:cs="Arial"/>
                <w:bCs/>
                <w:sz w:val="20"/>
                <w:szCs w:val="20"/>
                <w:lang w:val="es-ES" w:eastAsia="es-ES"/>
              </w:rPr>
              <w:t xml:space="preserve">Cada socio votará por cinco nombres, excepto en </w:t>
            </w:r>
            <w:r w:rsidR="00D72307" w:rsidRPr="00A74DFB">
              <w:rPr>
                <w:rFonts w:ascii="Calibri" w:eastAsia="Times New Roman" w:hAnsi="Calibri" w:cs="Arial"/>
                <w:bCs/>
                <w:sz w:val="20"/>
                <w:szCs w:val="20"/>
                <w:lang w:val="es-ES" w:eastAsia="es-ES"/>
              </w:rPr>
              <w:lastRenderedPageBreak/>
              <w:t xml:space="preserve">la Región Metropolitana donde lo hará por siete. </w:t>
            </w:r>
          </w:p>
          <w:p w:rsidR="00B74C85" w:rsidRPr="00A74DFB" w:rsidRDefault="00D72307" w:rsidP="00D72307">
            <w:pPr>
              <w:ind w:right="-568"/>
              <w:jc w:val="both"/>
              <w:rPr>
                <w:rFonts w:ascii="Calibri" w:eastAsia="Times New Roman" w:hAnsi="Calibri" w:cs="Arial"/>
                <w:bCs/>
                <w:sz w:val="20"/>
                <w:szCs w:val="20"/>
                <w:lang w:val="es-ES" w:eastAsia="es-ES"/>
              </w:rPr>
            </w:pPr>
            <w:r w:rsidRPr="00A74DFB">
              <w:rPr>
                <w:rFonts w:ascii="Calibri" w:eastAsia="Times New Roman" w:hAnsi="Calibri" w:cs="Arial"/>
                <w:bCs/>
                <w:sz w:val="20"/>
                <w:szCs w:val="20"/>
                <w:lang w:val="es-ES" w:eastAsia="es-ES"/>
              </w:rPr>
              <w:t xml:space="preserve">En todo caso el voto no es acumulativo. Se estimarán elegidos los que en una misma y única votación </w:t>
            </w:r>
          </w:p>
          <w:p w:rsidR="00B74C85" w:rsidRPr="00A74DFB" w:rsidRDefault="00D72307" w:rsidP="00D72307">
            <w:pPr>
              <w:ind w:right="-568"/>
              <w:jc w:val="both"/>
              <w:rPr>
                <w:rFonts w:ascii="Calibri" w:eastAsia="Times New Roman" w:hAnsi="Calibri" w:cs="Arial"/>
                <w:bCs/>
                <w:sz w:val="20"/>
                <w:szCs w:val="20"/>
                <w:lang w:val="es-ES" w:eastAsia="es-ES"/>
              </w:rPr>
            </w:pPr>
            <w:r w:rsidRPr="00A74DFB">
              <w:rPr>
                <w:rFonts w:ascii="Calibri" w:eastAsia="Times New Roman" w:hAnsi="Calibri" w:cs="Arial"/>
                <w:bCs/>
                <w:sz w:val="20"/>
                <w:szCs w:val="20"/>
                <w:lang w:val="es-ES" w:eastAsia="es-ES"/>
              </w:rPr>
              <w:t xml:space="preserve">alcancen las cinco o siete más altas mayorías relativas, </w:t>
            </w:r>
          </w:p>
          <w:p w:rsidR="007C61C5" w:rsidRPr="00A74DFB" w:rsidRDefault="00D72307" w:rsidP="00D72307">
            <w:pPr>
              <w:ind w:right="-568"/>
              <w:jc w:val="both"/>
              <w:rPr>
                <w:rFonts w:ascii="Calibri" w:eastAsia="Times New Roman" w:hAnsi="Calibri" w:cs="Arial"/>
                <w:bCs/>
                <w:sz w:val="20"/>
                <w:szCs w:val="20"/>
                <w:lang w:val="es-ES" w:eastAsia="es-ES"/>
              </w:rPr>
            </w:pPr>
            <w:proofErr w:type="gramStart"/>
            <w:r w:rsidRPr="00A74DFB">
              <w:rPr>
                <w:rFonts w:ascii="Calibri" w:eastAsia="Times New Roman" w:hAnsi="Calibri" w:cs="Arial"/>
                <w:bCs/>
                <w:sz w:val="20"/>
                <w:szCs w:val="20"/>
                <w:lang w:val="es-ES" w:eastAsia="es-ES"/>
              </w:rPr>
              <w:t>respectivamente</w:t>
            </w:r>
            <w:proofErr w:type="gramEnd"/>
            <w:r w:rsidRPr="00A74DFB">
              <w:rPr>
                <w:rFonts w:ascii="Calibri" w:eastAsia="Times New Roman" w:hAnsi="Calibri" w:cs="Arial"/>
                <w:bCs/>
                <w:sz w:val="20"/>
                <w:szCs w:val="20"/>
                <w:lang w:val="es-ES" w:eastAsia="es-ES"/>
              </w:rPr>
              <w:t>.</w:t>
            </w:r>
            <w:r w:rsidR="00335510" w:rsidRPr="00A74DFB">
              <w:rPr>
                <w:rFonts w:ascii="Calibri" w:eastAsia="Times New Roman" w:hAnsi="Calibri" w:cs="Arial"/>
                <w:bCs/>
                <w:sz w:val="20"/>
                <w:szCs w:val="20"/>
                <w:lang w:val="es-ES" w:eastAsia="es-ES"/>
              </w:rPr>
              <w:br/>
              <w:t>En caso de empate</w:t>
            </w:r>
            <w:r w:rsidRPr="00A74DFB">
              <w:rPr>
                <w:rFonts w:ascii="Calibri" w:eastAsia="Times New Roman" w:hAnsi="Calibri" w:cs="Arial"/>
                <w:bCs/>
                <w:sz w:val="20"/>
                <w:szCs w:val="20"/>
                <w:lang w:val="es-ES" w:eastAsia="es-ES"/>
              </w:rPr>
              <w:t xml:space="preserve"> se procederá a una segunda votación entre los nombres que alcanzaron la misma </w:t>
            </w:r>
          </w:p>
          <w:p w:rsidR="00D72307" w:rsidRPr="00A74DFB" w:rsidRDefault="00D72307" w:rsidP="00D72307">
            <w:pPr>
              <w:ind w:right="-568"/>
              <w:jc w:val="both"/>
              <w:rPr>
                <w:rFonts w:ascii="Calibri" w:eastAsia="Times New Roman" w:hAnsi="Calibri" w:cs="Arial"/>
                <w:bCs/>
                <w:sz w:val="20"/>
                <w:szCs w:val="20"/>
                <w:lang w:val="es-ES" w:eastAsia="es-ES"/>
              </w:rPr>
            </w:pPr>
            <w:proofErr w:type="gramStart"/>
            <w:r w:rsidRPr="00A74DFB">
              <w:rPr>
                <w:rFonts w:ascii="Calibri" w:eastAsia="Times New Roman" w:hAnsi="Calibri" w:cs="Arial"/>
                <w:bCs/>
                <w:sz w:val="20"/>
                <w:szCs w:val="20"/>
                <w:lang w:val="es-ES" w:eastAsia="es-ES"/>
              </w:rPr>
              <w:t>votación</w:t>
            </w:r>
            <w:proofErr w:type="gramEnd"/>
            <w:r w:rsidRPr="00A74DFB">
              <w:rPr>
                <w:rFonts w:ascii="Calibri" w:eastAsia="Times New Roman" w:hAnsi="Calibri" w:cs="Arial"/>
                <w:bCs/>
                <w:sz w:val="20"/>
                <w:szCs w:val="20"/>
                <w:lang w:val="es-ES" w:eastAsia="es-ES"/>
              </w:rPr>
              <w:t xml:space="preserve">, y en caso que subsista el empate, se dirimirá por sorteo. </w:t>
            </w:r>
          </w:p>
          <w:p w:rsidR="00B74C85" w:rsidRDefault="00D72307" w:rsidP="00D72307">
            <w:pPr>
              <w:ind w:right="-568"/>
              <w:jc w:val="both"/>
              <w:rPr>
                <w:rFonts w:ascii="Calibri" w:eastAsia="Times New Roman" w:hAnsi="Calibri" w:cs="Arial"/>
                <w:bCs/>
                <w:sz w:val="20"/>
                <w:szCs w:val="20"/>
                <w:lang w:val="es-ES" w:eastAsia="es-ES"/>
              </w:rPr>
            </w:pPr>
            <w:r w:rsidRPr="00A74DFB">
              <w:rPr>
                <w:rFonts w:ascii="Calibri" w:eastAsia="Times New Roman" w:hAnsi="Calibri" w:cs="Arial"/>
                <w:bCs/>
                <w:sz w:val="20"/>
                <w:szCs w:val="20"/>
                <w:lang w:val="es-ES" w:eastAsia="es-ES"/>
              </w:rPr>
              <w:t>En caso de fallecimiento, renuncia o imposibilidad de un Director Regional</w:t>
            </w:r>
            <w:r w:rsidRPr="00460C11">
              <w:rPr>
                <w:rFonts w:ascii="Calibri" w:eastAsia="Times New Roman" w:hAnsi="Calibri" w:cs="Arial"/>
                <w:bCs/>
                <w:sz w:val="20"/>
                <w:szCs w:val="20"/>
                <w:lang w:val="es-ES" w:eastAsia="es-ES"/>
              </w:rPr>
              <w:t xml:space="preserve"> para desempeñar su cargo, </w:t>
            </w:r>
          </w:p>
          <w:p w:rsidR="00B74C85"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el Directorio de la Delegación Regional designará un reemplazante, que durará en sus funciones solo el</w:t>
            </w:r>
          </w:p>
          <w:p w:rsidR="00D72307" w:rsidRPr="00460C11" w:rsidRDefault="00D72307" w:rsidP="00D72307">
            <w:pPr>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tiempo</w:t>
            </w:r>
            <w:proofErr w:type="gramEnd"/>
            <w:r w:rsidRPr="00460C11">
              <w:rPr>
                <w:rFonts w:ascii="Calibri" w:eastAsia="Times New Roman" w:hAnsi="Calibri" w:cs="Arial"/>
                <w:bCs/>
                <w:sz w:val="20"/>
                <w:szCs w:val="20"/>
                <w:lang w:val="es-ES" w:eastAsia="es-ES"/>
              </w:rPr>
              <w:t xml:space="preserve"> que faltaba para que el Director reemplazado completase su período.</w:t>
            </w:r>
          </w:p>
          <w:p w:rsidR="00B74C85" w:rsidRDefault="00D72307" w:rsidP="00D72307">
            <w:pPr>
              <w:spacing w:before="100" w:before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40º</w:t>
            </w:r>
            <w:r w:rsidRPr="00460C11">
              <w:rPr>
                <w:rFonts w:ascii="Calibri" w:eastAsia="Times New Roman" w:hAnsi="Calibri" w:cs="Arial"/>
                <w:bCs/>
                <w:sz w:val="20"/>
                <w:szCs w:val="20"/>
                <w:lang w:val="es-ES" w:eastAsia="es-ES"/>
              </w:rPr>
              <w:t xml:space="preserve">. Para ser elegido Director Regional se requieren los mismos requisitos indicados en el </w:t>
            </w:r>
          </w:p>
          <w:p w:rsidR="00D72307" w:rsidRPr="00460C11" w:rsidRDefault="00D72307" w:rsidP="00D72307">
            <w:pPr>
              <w:spacing w:before="100" w:beforeAutospacing="1"/>
              <w:ind w:right="-568"/>
              <w:jc w:val="both"/>
              <w:rPr>
                <w:rFonts w:ascii="Calibri" w:eastAsia="Times New Roman" w:hAnsi="Calibri" w:cs="Arial"/>
                <w:sz w:val="20"/>
                <w:szCs w:val="20"/>
                <w:lang w:val="es-ES" w:eastAsia="es-ES"/>
              </w:rPr>
            </w:pPr>
            <w:r w:rsidRPr="00460C11">
              <w:rPr>
                <w:rFonts w:ascii="Calibri" w:eastAsia="Times New Roman" w:hAnsi="Calibri" w:cs="Arial"/>
                <w:bCs/>
                <w:sz w:val="20"/>
                <w:szCs w:val="20"/>
                <w:lang w:val="es-ES" w:eastAsia="es-ES"/>
              </w:rPr>
              <w:t>Artículo Vigésimo, los cu</w:t>
            </w:r>
            <w:r w:rsidR="00335510">
              <w:rPr>
                <w:rFonts w:ascii="Calibri" w:eastAsia="Times New Roman" w:hAnsi="Calibri" w:cs="Arial"/>
                <w:bCs/>
                <w:sz w:val="20"/>
                <w:szCs w:val="20"/>
                <w:lang w:val="es-ES" w:eastAsia="es-ES"/>
              </w:rPr>
              <w:t>ales se aplicarán también a los Inspectores de C</w:t>
            </w:r>
            <w:r w:rsidRPr="00460C11">
              <w:rPr>
                <w:rFonts w:ascii="Calibri" w:eastAsia="Times New Roman" w:hAnsi="Calibri" w:cs="Arial"/>
                <w:bCs/>
                <w:sz w:val="20"/>
                <w:szCs w:val="20"/>
                <w:lang w:val="es-ES" w:eastAsia="es-ES"/>
              </w:rPr>
              <w:t>uentas.</w:t>
            </w:r>
          </w:p>
          <w:p w:rsidR="00B74C85"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41º</w:t>
            </w:r>
            <w:r w:rsidRPr="00460C11">
              <w:rPr>
                <w:rFonts w:ascii="Calibri" w:eastAsia="Times New Roman" w:hAnsi="Calibri" w:cs="Arial"/>
                <w:bCs/>
                <w:sz w:val="20"/>
                <w:szCs w:val="20"/>
                <w:lang w:val="es-ES" w:eastAsia="es-ES"/>
              </w:rPr>
              <w:t xml:space="preserve">. Los </w:t>
            </w:r>
            <w:r w:rsidRPr="00B74C85">
              <w:rPr>
                <w:rFonts w:ascii="Calibri" w:eastAsia="Times New Roman" w:hAnsi="Calibri" w:cs="Arial"/>
                <w:bCs/>
                <w:sz w:val="20"/>
                <w:szCs w:val="20"/>
                <w:highlight w:val="yellow"/>
                <w:lang w:val="es-ES" w:eastAsia="es-ES"/>
              </w:rPr>
              <w:t>Director</w:t>
            </w:r>
            <w:r w:rsidR="00B74C85" w:rsidRPr="00B74C85">
              <w:rPr>
                <w:rFonts w:ascii="Calibri" w:eastAsia="Times New Roman" w:hAnsi="Calibri" w:cs="Arial"/>
                <w:bCs/>
                <w:sz w:val="20"/>
                <w:szCs w:val="20"/>
                <w:highlight w:val="yellow"/>
                <w:lang w:val="es-ES" w:eastAsia="es-ES"/>
              </w:rPr>
              <w:t>ios</w:t>
            </w:r>
            <w:r w:rsidRPr="00460C11">
              <w:rPr>
                <w:rFonts w:ascii="Calibri" w:eastAsia="Times New Roman" w:hAnsi="Calibri" w:cs="Arial"/>
                <w:bCs/>
                <w:sz w:val="20"/>
                <w:szCs w:val="20"/>
                <w:lang w:val="es-ES" w:eastAsia="es-ES"/>
              </w:rPr>
              <w:t xml:space="preserve"> Regionales fomentaran la creación de </w:t>
            </w:r>
            <w:r w:rsidR="00B74C85">
              <w:rPr>
                <w:rFonts w:ascii="Calibri" w:eastAsia="Times New Roman" w:hAnsi="Calibri" w:cs="Arial"/>
                <w:bCs/>
                <w:sz w:val="20"/>
                <w:szCs w:val="20"/>
                <w:lang w:val="es-ES" w:eastAsia="es-ES"/>
              </w:rPr>
              <w:t xml:space="preserve">Delegaciones </w:t>
            </w:r>
            <w:r w:rsidRPr="00460C11">
              <w:rPr>
                <w:rFonts w:ascii="Calibri" w:eastAsia="Times New Roman" w:hAnsi="Calibri" w:cs="Arial"/>
                <w:bCs/>
                <w:sz w:val="20"/>
                <w:szCs w:val="20"/>
                <w:lang w:val="es-ES" w:eastAsia="es-ES"/>
              </w:rPr>
              <w:t xml:space="preserve">provinciales con la </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finalidad</w:t>
            </w:r>
            <w:proofErr w:type="gramEnd"/>
            <w:r w:rsidRPr="00460C11">
              <w:rPr>
                <w:rFonts w:ascii="Calibri" w:eastAsia="Times New Roman" w:hAnsi="Calibri" w:cs="Arial"/>
                <w:bCs/>
                <w:sz w:val="20"/>
                <w:szCs w:val="20"/>
                <w:lang w:val="es-ES" w:eastAsia="es-ES"/>
              </w:rPr>
              <w:t xml:space="preserve"> de tener presencia </w:t>
            </w:r>
            <w:r w:rsidR="00B74C85">
              <w:rPr>
                <w:rFonts w:ascii="Calibri" w:eastAsia="Times New Roman" w:hAnsi="Calibri" w:cs="Arial"/>
                <w:bCs/>
                <w:sz w:val="20"/>
                <w:szCs w:val="20"/>
                <w:lang w:val="es-ES" w:eastAsia="es-ES"/>
              </w:rPr>
              <w:t>del C</w:t>
            </w:r>
            <w:r w:rsidRPr="00460C11">
              <w:rPr>
                <w:rFonts w:ascii="Calibri" w:eastAsia="Times New Roman" w:hAnsi="Calibri" w:cs="Arial"/>
                <w:bCs/>
                <w:sz w:val="20"/>
                <w:szCs w:val="20"/>
                <w:lang w:val="es-ES" w:eastAsia="es-ES"/>
              </w:rPr>
              <w:t>olegio en toda la Región.</w:t>
            </w:r>
          </w:p>
          <w:p w:rsidR="00CD6CFC" w:rsidRDefault="00CD6CFC" w:rsidP="00D72307">
            <w:pPr>
              <w:spacing w:before="100" w:beforeAutospacing="1" w:after="100" w:afterAutospacing="1"/>
              <w:ind w:right="-568"/>
              <w:jc w:val="both"/>
              <w:rPr>
                <w:rFonts w:ascii="Calibri" w:eastAsia="Times New Roman" w:hAnsi="Calibri" w:cs="Arial"/>
                <w:b/>
                <w:bCs/>
                <w:sz w:val="20"/>
                <w:szCs w:val="20"/>
                <w:lang w:val="es-ES" w:eastAsia="es-ES"/>
              </w:rPr>
            </w:pPr>
          </w:p>
          <w:p w:rsidR="00CD6CFC" w:rsidRDefault="00CD6CFC" w:rsidP="00D72307">
            <w:pPr>
              <w:spacing w:before="100" w:beforeAutospacing="1" w:after="100" w:afterAutospacing="1"/>
              <w:ind w:right="-568"/>
              <w:jc w:val="both"/>
              <w:rPr>
                <w:rFonts w:ascii="Calibri" w:eastAsia="Times New Roman" w:hAnsi="Calibri" w:cs="Arial"/>
                <w:b/>
                <w:bCs/>
                <w:sz w:val="20"/>
                <w:szCs w:val="20"/>
                <w:lang w:val="es-ES" w:eastAsia="es-ES"/>
              </w:rPr>
            </w:pPr>
          </w:p>
          <w:p w:rsidR="00CD6CFC" w:rsidRDefault="00CD6CFC" w:rsidP="00D72307">
            <w:pPr>
              <w:spacing w:before="100" w:beforeAutospacing="1" w:after="100" w:afterAutospacing="1"/>
              <w:ind w:right="-568"/>
              <w:jc w:val="both"/>
              <w:rPr>
                <w:rFonts w:ascii="Calibri" w:eastAsia="Times New Roman" w:hAnsi="Calibri" w:cs="Arial"/>
                <w:b/>
                <w:bCs/>
                <w:sz w:val="20"/>
                <w:szCs w:val="20"/>
                <w:lang w:val="es-ES" w:eastAsia="es-ES"/>
              </w:rPr>
            </w:pPr>
          </w:p>
          <w:p w:rsidR="00CD6CFC" w:rsidRDefault="00CD6CFC" w:rsidP="00D72307">
            <w:pPr>
              <w:spacing w:before="100" w:beforeAutospacing="1" w:after="100" w:afterAutospacing="1"/>
              <w:ind w:right="-568"/>
              <w:jc w:val="both"/>
              <w:rPr>
                <w:rFonts w:ascii="Calibri" w:eastAsia="Times New Roman" w:hAnsi="Calibri" w:cs="Arial"/>
                <w:b/>
                <w:bCs/>
                <w:sz w:val="20"/>
                <w:szCs w:val="20"/>
                <w:lang w:val="es-ES" w:eastAsia="es-ES"/>
              </w:rPr>
            </w:pPr>
          </w:p>
          <w:p w:rsidR="00B74C85"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42º</w:t>
            </w:r>
            <w:r w:rsidRPr="00460C11">
              <w:rPr>
                <w:rFonts w:ascii="Calibri" w:eastAsia="Times New Roman" w:hAnsi="Calibri" w:cs="Arial"/>
                <w:bCs/>
                <w:sz w:val="20"/>
                <w:szCs w:val="20"/>
                <w:lang w:val="es-ES" w:eastAsia="es-ES"/>
              </w:rPr>
              <w:t xml:space="preserve">. Los Directorios de las Delegaciones Regionales sesionarán con tres miembros a lo menos, </w:t>
            </w:r>
          </w:p>
          <w:p w:rsidR="00CD6CFC" w:rsidRDefault="00D72307" w:rsidP="00D72307">
            <w:pPr>
              <w:spacing w:before="100" w:beforeAutospacing="1" w:after="100" w:afterAutospacing="1"/>
              <w:ind w:right="-568"/>
              <w:jc w:val="both"/>
              <w:rPr>
                <w:rFonts w:ascii="Calibri" w:eastAsia="Times New Roman" w:hAnsi="Calibri" w:cs="Arial"/>
                <w:b/>
                <w:bCs/>
                <w:sz w:val="20"/>
                <w:szCs w:val="20"/>
                <w:lang w:val="es-ES" w:eastAsia="es-ES"/>
              </w:rPr>
            </w:pPr>
            <w:proofErr w:type="gramStart"/>
            <w:r w:rsidRPr="00460C11">
              <w:rPr>
                <w:rFonts w:ascii="Calibri" w:eastAsia="Times New Roman" w:hAnsi="Calibri" w:cs="Arial"/>
                <w:bCs/>
                <w:sz w:val="20"/>
                <w:szCs w:val="20"/>
                <w:lang w:val="es-ES" w:eastAsia="es-ES"/>
              </w:rPr>
              <w:t>excepto</w:t>
            </w:r>
            <w:proofErr w:type="gramEnd"/>
            <w:r w:rsidRPr="00460C11">
              <w:rPr>
                <w:rFonts w:ascii="Calibri" w:eastAsia="Times New Roman" w:hAnsi="Calibri" w:cs="Arial"/>
                <w:bCs/>
                <w:sz w:val="20"/>
                <w:szCs w:val="20"/>
                <w:lang w:val="es-ES" w:eastAsia="es-ES"/>
              </w:rPr>
              <w:t xml:space="preserve"> el de la Región Metropolitana que deberá hacerlo con cuatro. Sus acuerdos se adoptarán con el voto conforme de la mayoría absoluta de los asistentes, dirimiendo los empates el que preside</w:t>
            </w:r>
          </w:p>
          <w:p w:rsidR="00B74C85"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43º</w:t>
            </w:r>
            <w:r w:rsidRPr="00460C11">
              <w:rPr>
                <w:rFonts w:ascii="Calibri" w:eastAsia="Times New Roman" w:hAnsi="Calibri" w:cs="Arial"/>
                <w:bCs/>
                <w:sz w:val="20"/>
                <w:szCs w:val="20"/>
                <w:lang w:val="es-ES" w:eastAsia="es-ES"/>
              </w:rPr>
              <w:t>. Los Directorios de las Delegaciones Regionales celebrarán sesiones ordinarias a lo menos una</w:t>
            </w:r>
          </w:p>
          <w:p w:rsidR="00B74C85"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lastRenderedPageBreak/>
              <w:t xml:space="preserve"> vez al mes, en el lugar, día y hora que se acuerde en la primera sesión que celebre, sin perjuicio</w:t>
            </w:r>
          </w:p>
          <w:p w:rsidR="00B74C85"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de sesionar extraordinariamente cada vez que lo convoque el Presidente o cuando así lo soliciten por </w:t>
            </w:r>
          </w:p>
          <w:p w:rsidR="00B74C85"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escrito</w:t>
            </w:r>
            <w:proofErr w:type="gramEnd"/>
            <w:r w:rsidRPr="00460C11">
              <w:rPr>
                <w:rFonts w:ascii="Calibri" w:eastAsia="Times New Roman" w:hAnsi="Calibri" w:cs="Arial"/>
                <w:bCs/>
                <w:sz w:val="20"/>
                <w:szCs w:val="20"/>
                <w:lang w:val="es-ES" w:eastAsia="es-ES"/>
              </w:rPr>
              <w:t xml:space="preserve"> tres Directores Regionales, excepto en la Región Metropolitana, donde deberán hacerlo cuatro. Los</w:t>
            </w:r>
          </w:p>
          <w:p w:rsidR="00B74C85"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Directores Regionales deberán expresar en su solicitud el motivo de la convocatoria. De las deliberaciones</w:t>
            </w:r>
          </w:p>
          <w:p w:rsidR="00D72307"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y</w:t>
            </w:r>
            <w:proofErr w:type="gramEnd"/>
            <w:r w:rsidRPr="00460C11">
              <w:rPr>
                <w:rFonts w:ascii="Calibri" w:eastAsia="Times New Roman" w:hAnsi="Calibri" w:cs="Arial"/>
                <w:bCs/>
                <w:sz w:val="20"/>
                <w:szCs w:val="20"/>
                <w:lang w:val="es-ES" w:eastAsia="es-ES"/>
              </w:rPr>
              <w:t xml:space="preserve"> acuerdos del Directorio de la Delegación Regional se dejará constancia en un libro especial de Actas, que serán firmadas por el Presidente y el Secretario Regionales.</w:t>
            </w:r>
          </w:p>
          <w:p w:rsidR="00A74DFB" w:rsidRPr="00460C11" w:rsidRDefault="00A74DFB" w:rsidP="00D72307">
            <w:pPr>
              <w:spacing w:before="100" w:beforeAutospacing="1" w:after="100" w:afterAutospacing="1"/>
              <w:ind w:right="-568"/>
              <w:jc w:val="both"/>
              <w:rPr>
                <w:rFonts w:ascii="Calibri" w:eastAsia="Times New Roman" w:hAnsi="Calibri" w:cs="Arial"/>
                <w:sz w:val="20"/>
                <w:szCs w:val="20"/>
                <w:lang w:val="es-ES" w:eastAsia="es-ES"/>
              </w:rPr>
            </w:pPr>
            <w:r w:rsidRPr="00A74DFB">
              <w:rPr>
                <w:rFonts w:ascii="Calibri" w:eastAsia="Times New Roman" w:hAnsi="Calibri" w:cs="Arial"/>
                <w:bCs/>
                <w:sz w:val="20"/>
                <w:szCs w:val="20"/>
                <w:highlight w:val="cyan"/>
                <w:lang w:val="es-ES" w:eastAsia="es-ES"/>
              </w:rPr>
              <w:t>MATERIAS PROPIAS DE REGLAMENTO</w:t>
            </w:r>
          </w:p>
          <w:p w:rsidR="00B74C85" w:rsidRDefault="00D72307" w:rsidP="00D72307">
            <w:pPr>
              <w:ind w:right="-568"/>
              <w:jc w:val="both"/>
              <w:rPr>
                <w:rFonts w:ascii="Calibri" w:eastAsia="Times New Roman" w:hAnsi="Calibri" w:cs="Arial"/>
                <w:sz w:val="20"/>
                <w:szCs w:val="20"/>
                <w:lang w:val="es-AR" w:eastAsia="es-ES"/>
              </w:rPr>
            </w:pPr>
            <w:r w:rsidRPr="00A74DFB">
              <w:rPr>
                <w:rFonts w:ascii="Calibri" w:eastAsia="Times New Roman" w:hAnsi="Calibri" w:cs="Arial"/>
                <w:b/>
                <w:sz w:val="20"/>
                <w:szCs w:val="20"/>
                <w:highlight w:val="cyan"/>
                <w:lang w:val="es-AR" w:eastAsia="es-ES"/>
              </w:rPr>
              <w:t>ARTÍCULO 44º</w:t>
            </w:r>
            <w:r w:rsidRPr="00A74DFB">
              <w:rPr>
                <w:rFonts w:ascii="Calibri" w:eastAsia="Times New Roman" w:hAnsi="Calibri" w:cs="Arial"/>
                <w:sz w:val="20"/>
                <w:szCs w:val="20"/>
                <w:lang w:val="es-AR" w:eastAsia="es-ES"/>
              </w:rPr>
              <w:t>.</w:t>
            </w:r>
            <w:r w:rsidRPr="00460C11">
              <w:rPr>
                <w:rFonts w:ascii="Calibri" w:eastAsia="Times New Roman" w:hAnsi="Calibri" w:cs="Arial"/>
                <w:sz w:val="20"/>
                <w:szCs w:val="20"/>
                <w:lang w:val="es-AR" w:eastAsia="es-ES"/>
              </w:rPr>
              <w:t xml:space="preserve"> Las Delegaciones Regionales funcionarán en los locales o sedes oficiales de cada uno de </w:t>
            </w:r>
          </w:p>
          <w:p w:rsidR="00B74C85"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ellos, pudiendo hacerlo en caso de emergencia o impedimento fundado, en otros sitios o locales, previo </w:t>
            </w:r>
          </w:p>
          <w:p w:rsidR="00E642EF"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acuerdo del Presidente y el Secretario que</w:t>
            </w:r>
            <w:r w:rsidR="00E642EF">
              <w:rPr>
                <w:rFonts w:ascii="Calibri" w:eastAsia="Times New Roman" w:hAnsi="Calibri" w:cs="Arial"/>
                <w:sz w:val="20"/>
                <w:szCs w:val="20"/>
                <w:lang w:val="es-AR" w:eastAsia="es-ES"/>
              </w:rPr>
              <w:t xml:space="preserve">, </w:t>
            </w:r>
            <w:r w:rsidR="00E642EF" w:rsidRPr="00E642EF">
              <w:rPr>
                <w:rFonts w:ascii="Calibri" w:eastAsia="Times New Roman" w:hAnsi="Calibri" w:cs="Arial"/>
                <w:sz w:val="20"/>
                <w:szCs w:val="20"/>
                <w:highlight w:val="yellow"/>
                <w:lang w:val="es-AR" w:eastAsia="es-ES"/>
              </w:rPr>
              <w:t>comunicado al resto del Directorio</w:t>
            </w:r>
            <w:r w:rsidR="00E642EF">
              <w:rPr>
                <w:rFonts w:ascii="Calibri" w:eastAsia="Times New Roman" w:hAnsi="Calibri" w:cs="Arial"/>
                <w:sz w:val="20"/>
                <w:szCs w:val="20"/>
                <w:lang w:val="es-AR" w:eastAsia="es-ES"/>
              </w:rPr>
              <w:t xml:space="preserve">, </w:t>
            </w:r>
            <w:r w:rsidRPr="00460C11">
              <w:rPr>
                <w:rFonts w:ascii="Calibri" w:eastAsia="Times New Roman" w:hAnsi="Calibri" w:cs="Arial"/>
                <w:sz w:val="20"/>
                <w:szCs w:val="20"/>
                <w:lang w:val="es-AR" w:eastAsia="es-ES"/>
              </w:rPr>
              <w:t xml:space="preserve"> se confirmará al momento de </w:t>
            </w:r>
          </w:p>
          <w:p w:rsidR="00E642EF"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iniciarse la sesión o que se dejará sin efecto si no contara con el asentimiento de la mayoría absoluta de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los</w:t>
            </w:r>
            <w:proofErr w:type="gramEnd"/>
            <w:r w:rsidRPr="00460C11">
              <w:rPr>
                <w:rFonts w:ascii="Calibri" w:eastAsia="Times New Roman" w:hAnsi="Calibri" w:cs="Arial"/>
                <w:sz w:val="20"/>
                <w:szCs w:val="20"/>
                <w:lang w:val="es-AR" w:eastAsia="es-ES"/>
              </w:rPr>
              <w:t xml:space="preserve"> miembros que concurran.</w:t>
            </w:r>
          </w:p>
          <w:p w:rsidR="00D72307" w:rsidRPr="00460C11" w:rsidRDefault="00D72307" w:rsidP="00D72307">
            <w:pPr>
              <w:jc w:val="both"/>
              <w:rPr>
                <w:rFonts w:ascii="Calibri" w:eastAsia="Times New Roman" w:hAnsi="Calibri" w:cs="Arial"/>
                <w:sz w:val="20"/>
                <w:szCs w:val="20"/>
                <w:lang w:val="es-AR" w:eastAsia="es-ES"/>
              </w:rPr>
            </w:pPr>
          </w:p>
          <w:p w:rsidR="00E642EF"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t>ARTÍCULO 45º</w:t>
            </w:r>
            <w:r w:rsidRPr="00460C11">
              <w:rPr>
                <w:rFonts w:ascii="Calibri" w:eastAsia="Times New Roman" w:hAnsi="Calibri" w:cs="Arial"/>
                <w:sz w:val="20"/>
                <w:szCs w:val="20"/>
                <w:lang w:val="es-AR" w:eastAsia="es-ES"/>
              </w:rPr>
              <w:t xml:space="preserve">. Si transcurridos treinta minutos de la hora señalada para la sesión no hubiere quórum se </w:t>
            </w:r>
          </w:p>
          <w:p w:rsidR="00E642EF"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suspenderá</w:t>
            </w:r>
            <w:proofErr w:type="gramEnd"/>
            <w:r w:rsidRPr="00460C11">
              <w:rPr>
                <w:rFonts w:ascii="Calibri" w:eastAsia="Times New Roman" w:hAnsi="Calibri" w:cs="Arial"/>
                <w:sz w:val="20"/>
                <w:szCs w:val="20"/>
                <w:lang w:val="es-AR" w:eastAsia="es-ES"/>
              </w:rPr>
              <w:t xml:space="preserve"> la reunión. Sin embargo por acuerdo de los asistentes podrá funcionar como Comité,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cuyos</w:t>
            </w:r>
            <w:proofErr w:type="gramEnd"/>
            <w:r w:rsidRPr="00460C11">
              <w:rPr>
                <w:rFonts w:ascii="Calibri" w:eastAsia="Times New Roman" w:hAnsi="Calibri" w:cs="Arial"/>
                <w:sz w:val="20"/>
                <w:szCs w:val="20"/>
                <w:lang w:val="es-AR" w:eastAsia="es-ES"/>
              </w:rPr>
              <w:t xml:space="preserve"> acuerdos deberán ser posteriormente</w:t>
            </w:r>
            <w:r w:rsidR="00335510">
              <w:rPr>
                <w:rFonts w:ascii="Calibri" w:eastAsia="Times New Roman" w:hAnsi="Calibri" w:cs="Arial"/>
                <w:sz w:val="20"/>
                <w:szCs w:val="20"/>
                <w:lang w:val="es-AR" w:eastAsia="es-ES"/>
              </w:rPr>
              <w:t xml:space="preserve"> </w:t>
            </w:r>
            <w:r w:rsidR="00E642EF" w:rsidRPr="00E642EF">
              <w:rPr>
                <w:rFonts w:ascii="Calibri" w:eastAsia="Times New Roman" w:hAnsi="Calibri" w:cs="Arial"/>
                <w:sz w:val="20"/>
                <w:szCs w:val="20"/>
                <w:highlight w:val="yellow"/>
                <w:lang w:val="es-AR" w:eastAsia="es-ES"/>
              </w:rPr>
              <w:t>ratificados</w:t>
            </w:r>
            <w:r w:rsidR="00A74DFB">
              <w:rPr>
                <w:rFonts w:ascii="Calibri" w:eastAsia="Times New Roman" w:hAnsi="Calibri" w:cs="Arial"/>
                <w:sz w:val="20"/>
                <w:szCs w:val="20"/>
                <w:highlight w:val="yellow"/>
                <w:lang w:val="es-AR" w:eastAsia="es-ES"/>
              </w:rPr>
              <w:t xml:space="preserve"> </w:t>
            </w:r>
            <w:r w:rsidRPr="00E642EF">
              <w:rPr>
                <w:rFonts w:ascii="Calibri" w:eastAsia="Times New Roman" w:hAnsi="Calibri" w:cs="Arial"/>
                <w:sz w:val="20"/>
                <w:szCs w:val="20"/>
                <w:highlight w:val="magenta"/>
                <w:lang w:val="es-AR" w:eastAsia="es-ES"/>
              </w:rPr>
              <w:t>validados</w:t>
            </w:r>
            <w:r w:rsidRPr="00460C11">
              <w:rPr>
                <w:rFonts w:ascii="Calibri" w:eastAsia="Times New Roman" w:hAnsi="Calibri" w:cs="Arial"/>
                <w:sz w:val="20"/>
                <w:szCs w:val="20"/>
                <w:lang w:val="es-AR" w:eastAsia="es-ES"/>
              </w:rPr>
              <w:t xml:space="preserve"> por el respectivo Consejo.</w:t>
            </w:r>
          </w:p>
          <w:p w:rsidR="00D72307" w:rsidRPr="00460C11" w:rsidRDefault="00D72307" w:rsidP="00D72307">
            <w:pPr>
              <w:ind w:right="-568"/>
              <w:jc w:val="both"/>
              <w:rPr>
                <w:rFonts w:ascii="Calibri" w:eastAsia="Times New Roman" w:hAnsi="Calibri" w:cs="Arial"/>
                <w:sz w:val="20"/>
                <w:szCs w:val="20"/>
                <w:lang w:val="es-AR" w:eastAsia="es-ES"/>
              </w:rPr>
            </w:pPr>
          </w:p>
          <w:p w:rsidR="00E642EF"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t>ARTÍCULO 46º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Los Colegiados podrán concurrir a las sesiones de los Directorios Regionales y Nacional, por</w:t>
            </w:r>
          </w:p>
          <w:p w:rsidR="00E642EF"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invitación</w:t>
            </w:r>
            <w:proofErr w:type="gramEnd"/>
            <w:r w:rsidRPr="00460C11">
              <w:rPr>
                <w:rFonts w:ascii="Calibri" w:eastAsia="Times New Roman" w:hAnsi="Calibri" w:cs="Arial"/>
                <w:sz w:val="20"/>
                <w:szCs w:val="20"/>
                <w:lang w:val="es-AR" w:eastAsia="es-ES"/>
              </w:rPr>
              <w:t xml:space="preserve"> de </w:t>
            </w:r>
            <w:r w:rsidR="00335510">
              <w:rPr>
                <w:rFonts w:ascii="Calibri" w:eastAsia="Times New Roman" w:hAnsi="Calibri" w:cs="Arial"/>
                <w:sz w:val="20"/>
                <w:szCs w:val="20"/>
                <w:lang w:val="es-AR" w:eastAsia="es-ES"/>
              </w:rPr>
              <w:t>la Mesa Directiva o por acuerdo</w:t>
            </w:r>
            <w:r w:rsidRPr="00460C11">
              <w:rPr>
                <w:rFonts w:ascii="Calibri" w:eastAsia="Times New Roman" w:hAnsi="Calibri" w:cs="Arial"/>
                <w:sz w:val="20"/>
                <w:szCs w:val="20"/>
                <w:lang w:val="es-AR" w:eastAsia="es-ES"/>
              </w:rPr>
              <w:t xml:space="preserve"> del Directorio, pero sólo con derecho a voz.  Corresponderá al</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Secretario coordinar la visita, de modo de no interferir en el normal funcionamiento del Consejo.</w:t>
            </w:r>
          </w:p>
          <w:p w:rsidR="00D72307" w:rsidRPr="00460C11" w:rsidRDefault="00D72307" w:rsidP="00D72307">
            <w:pPr>
              <w:ind w:right="-568"/>
              <w:jc w:val="both"/>
              <w:rPr>
                <w:rFonts w:ascii="Calibri" w:eastAsia="Times New Roman" w:hAnsi="Calibri" w:cs="Arial"/>
                <w:sz w:val="20"/>
                <w:szCs w:val="20"/>
                <w:lang w:val="es-AR" w:eastAsia="es-ES"/>
              </w:rPr>
            </w:pPr>
          </w:p>
          <w:p w:rsidR="00E642EF"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t>ARTÍCULO 47º</w:t>
            </w:r>
            <w:r w:rsidRPr="00335510">
              <w:rPr>
                <w:rFonts w:ascii="Calibri" w:eastAsia="Times New Roman" w:hAnsi="Calibri" w:cs="Arial"/>
                <w:sz w:val="20"/>
                <w:szCs w:val="20"/>
                <w:highlight w:val="cyan"/>
                <w:lang w:val="es-AR" w:eastAsia="es-ES"/>
              </w:rPr>
              <w:t>.</w:t>
            </w:r>
            <w:r w:rsidRPr="00460C11">
              <w:rPr>
                <w:rFonts w:ascii="Calibri" w:eastAsia="Times New Roman" w:hAnsi="Calibri" w:cs="Arial"/>
                <w:sz w:val="20"/>
                <w:szCs w:val="20"/>
                <w:lang w:val="es-AR" w:eastAsia="es-ES"/>
              </w:rPr>
              <w:t xml:space="preserve"> Los miembros del Directorio Nacional podrán concurrir a las sesiones de las Delegaciones </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Regionales con derecho a voz.</w:t>
            </w:r>
          </w:p>
          <w:p w:rsidR="00D72307" w:rsidRPr="00460C11" w:rsidRDefault="00D72307" w:rsidP="00D72307">
            <w:pPr>
              <w:ind w:right="-568"/>
              <w:jc w:val="both"/>
              <w:rPr>
                <w:rFonts w:ascii="Calibri" w:eastAsia="Times New Roman" w:hAnsi="Calibri" w:cs="Arial"/>
                <w:sz w:val="20"/>
                <w:szCs w:val="20"/>
                <w:lang w:val="es-AR" w:eastAsia="es-ES"/>
              </w:rPr>
            </w:pPr>
          </w:p>
          <w:p w:rsidR="00E642EF"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t>ARTÍCULO 48º</w:t>
            </w:r>
            <w:r w:rsidRPr="00460C11">
              <w:rPr>
                <w:rFonts w:ascii="Calibri" w:eastAsia="Times New Roman" w:hAnsi="Calibri" w:cs="Arial"/>
                <w:b/>
                <w:sz w:val="20"/>
                <w:szCs w:val="20"/>
                <w:lang w:val="es-AR" w:eastAsia="es-ES"/>
              </w:rPr>
              <w:t xml:space="preserve">. </w:t>
            </w:r>
            <w:r w:rsidRPr="00460C11">
              <w:rPr>
                <w:rFonts w:ascii="Calibri" w:eastAsia="Times New Roman" w:hAnsi="Calibri" w:cs="Arial"/>
                <w:sz w:val="20"/>
                <w:szCs w:val="20"/>
                <w:lang w:val="es-AR" w:eastAsia="es-ES"/>
              </w:rPr>
              <w:t>Los representantes de los Organismos Colaboradores del Colegio podrán concurrir a las</w:t>
            </w:r>
          </w:p>
          <w:p w:rsidR="00E642EF"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sesiones</w:t>
            </w:r>
            <w:proofErr w:type="gramEnd"/>
            <w:r w:rsidRPr="00460C11">
              <w:rPr>
                <w:rFonts w:ascii="Calibri" w:eastAsia="Times New Roman" w:hAnsi="Calibri" w:cs="Arial"/>
                <w:sz w:val="20"/>
                <w:szCs w:val="20"/>
                <w:lang w:val="es-AR" w:eastAsia="es-ES"/>
              </w:rPr>
              <w:t xml:space="preserve"> de los Directorios Nacional y Regional correspondiente a su jurisdicción.  En caso de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imposibilidad</w:t>
            </w:r>
            <w:proofErr w:type="gramEnd"/>
            <w:r w:rsidRPr="00460C11">
              <w:rPr>
                <w:rFonts w:ascii="Calibri" w:eastAsia="Times New Roman" w:hAnsi="Calibri" w:cs="Arial"/>
                <w:sz w:val="20"/>
                <w:szCs w:val="20"/>
                <w:lang w:val="es-AR" w:eastAsia="es-ES"/>
              </w:rPr>
              <w:t xml:space="preserve"> para concurrir deberá designar  un suplente.  Sólo tendrán derecho a voz.</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t>ARTÍCULO 49º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Las citaciones a sesiones deberán ser enviadas con una anticipación no inferior a 48 horas a la fecha </w:t>
            </w:r>
            <w:r w:rsidRPr="00460C11">
              <w:rPr>
                <w:rFonts w:ascii="Calibri" w:eastAsia="Times New Roman" w:hAnsi="Calibri" w:cs="Arial"/>
                <w:sz w:val="20"/>
                <w:szCs w:val="20"/>
                <w:lang w:val="es-AR" w:eastAsia="es-ES"/>
              </w:rPr>
              <w:lastRenderedPageBreak/>
              <w:t>fijada, con indicación de la materia a tratar.</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t>ARTÍCULO 50º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El desarrollo de las sesiones se sujetará al siguiente orden:</w:t>
            </w:r>
          </w:p>
          <w:p w:rsidR="00D72307" w:rsidRPr="00460C11" w:rsidRDefault="00D72307" w:rsidP="00D72307">
            <w:pPr>
              <w:numPr>
                <w:ilvl w:val="0"/>
                <w:numId w:val="3"/>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Lectura y aprobación del acta de la sesión anterior.</w:t>
            </w:r>
          </w:p>
          <w:p w:rsidR="00D72307" w:rsidRPr="00460C11" w:rsidRDefault="00D72307" w:rsidP="00D72307">
            <w:pPr>
              <w:numPr>
                <w:ilvl w:val="0"/>
                <w:numId w:val="3"/>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Cuenta</w:t>
            </w:r>
          </w:p>
          <w:p w:rsidR="00D72307" w:rsidRPr="00460C11" w:rsidRDefault="00D72307" w:rsidP="00D72307">
            <w:pPr>
              <w:numPr>
                <w:ilvl w:val="0"/>
                <w:numId w:val="3"/>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Tabla, e</w:t>
            </w:r>
          </w:p>
          <w:p w:rsidR="00D72307" w:rsidRPr="00460C11" w:rsidRDefault="00D72307" w:rsidP="00D72307">
            <w:pPr>
              <w:numPr>
                <w:ilvl w:val="0"/>
                <w:numId w:val="3"/>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Incidentes</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p>
          <w:p w:rsidR="00E642EF"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t>ARTÍCULO 51º</w:t>
            </w:r>
            <w:r w:rsidRPr="00460C11">
              <w:rPr>
                <w:rFonts w:ascii="Calibri" w:eastAsia="Times New Roman" w:hAnsi="Calibri" w:cs="Arial"/>
                <w:sz w:val="20"/>
                <w:szCs w:val="20"/>
                <w:lang w:val="es-AR" w:eastAsia="es-ES"/>
              </w:rPr>
              <w:t xml:space="preserve">.  El acta deberá ser una relación fidedigna y extractada, de los debates desarrollados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en</w:t>
            </w:r>
            <w:proofErr w:type="gramEnd"/>
            <w:r w:rsidRPr="00460C11">
              <w:rPr>
                <w:rFonts w:ascii="Calibri" w:eastAsia="Times New Roman" w:hAnsi="Calibri" w:cs="Arial"/>
                <w:sz w:val="20"/>
                <w:szCs w:val="20"/>
                <w:lang w:val="es-AR" w:eastAsia="es-ES"/>
              </w:rPr>
              <w:t xml:space="preserve"> la sesión y consignará los acuerdos adoptados en forma clara y precisa.</w:t>
            </w:r>
          </w:p>
          <w:p w:rsidR="00D72307" w:rsidRPr="00460C11" w:rsidRDefault="00D72307" w:rsidP="00D72307">
            <w:pPr>
              <w:ind w:right="-568"/>
              <w:jc w:val="both"/>
              <w:rPr>
                <w:rFonts w:ascii="Calibri" w:eastAsia="Times New Roman" w:hAnsi="Calibri" w:cs="Arial"/>
                <w:sz w:val="20"/>
                <w:szCs w:val="20"/>
                <w:lang w:val="es-AR" w:eastAsia="es-ES"/>
              </w:rPr>
            </w:pPr>
          </w:p>
          <w:p w:rsidR="00E642EF"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La cuenta será un resumen de la documentación recibida salvo que el interés de un documento obligue a</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darle</w:t>
            </w:r>
            <w:proofErr w:type="gramEnd"/>
            <w:r w:rsidRPr="00460C11">
              <w:rPr>
                <w:rFonts w:ascii="Calibri" w:eastAsia="Times New Roman" w:hAnsi="Calibri" w:cs="Arial"/>
                <w:sz w:val="20"/>
                <w:szCs w:val="20"/>
                <w:lang w:val="es-AR" w:eastAsia="es-ES"/>
              </w:rPr>
              <w:t xml:space="preserve"> lectura completa. De igual manera se procederá a solicitud de un Director.</w:t>
            </w:r>
          </w:p>
          <w:p w:rsidR="00D72307" w:rsidRPr="00460C11" w:rsidRDefault="00D72307" w:rsidP="00D72307">
            <w:pPr>
              <w:ind w:right="-568"/>
              <w:jc w:val="both"/>
              <w:rPr>
                <w:rFonts w:ascii="Calibri" w:eastAsia="Times New Roman" w:hAnsi="Calibri" w:cs="Arial"/>
                <w:sz w:val="20"/>
                <w:szCs w:val="20"/>
                <w:lang w:val="es-AR" w:eastAsia="es-ES"/>
              </w:rPr>
            </w:pPr>
          </w:p>
          <w:p w:rsidR="00E642EF"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La Tabla se tratará en el mismo orden de la convocatoria, salvo proposición del Presidente o de algún </w:t>
            </w:r>
          </w:p>
          <w:p w:rsidR="00E642EF"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Director, de dar preferencia a determinada materia que figure en ella, proposición que debe contar con la</w:t>
            </w:r>
          </w:p>
          <w:p w:rsidR="00E642EF"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aprobación</w:t>
            </w:r>
            <w:proofErr w:type="gramEnd"/>
            <w:r w:rsidRPr="00460C11">
              <w:rPr>
                <w:rFonts w:ascii="Calibri" w:eastAsia="Times New Roman" w:hAnsi="Calibri" w:cs="Arial"/>
                <w:sz w:val="20"/>
                <w:szCs w:val="20"/>
                <w:lang w:val="es-AR" w:eastAsia="es-ES"/>
              </w:rPr>
              <w:t xml:space="preserve"> unánime de los miembros asistentes.  En la misma forma se procederá si se desea incluir otra</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materia</w:t>
            </w:r>
            <w:proofErr w:type="gramEnd"/>
            <w:r w:rsidRPr="00460C11">
              <w:rPr>
                <w:rFonts w:ascii="Calibri" w:eastAsia="Times New Roman" w:hAnsi="Calibri" w:cs="Arial"/>
                <w:sz w:val="20"/>
                <w:szCs w:val="20"/>
                <w:lang w:val="es-AR" w:eastAsia="es-ES"/>
              </w:rPr>
              <w:t xml:space="preserve"> que no figure en la Tabla, con la salvedad que se deberá ratificar en la sesión.</w:t>
            </w:r>
          </w:p>
          <w:p w:rsidR="00D72307" w:rsidRPr="00460C11" w:rsidRDefault="00D72307" w:rsidP="00D72307">
            <w:pPr>
              <w:ind w:right="-568"/>
              <w:jc w:val="both"/>
              <w:rPr>
                <w:rFonts w:ascii="Calibri" w:eastAsia="Times New Roman" w:hAnsi="Calibri" w:cs="Arial"/>
                <w:sz w:val="20"/>
                <w:szCs w:val="20"/>
                <w:lang w:val="es-AR" w:eastAsia="es-ES"/>
              </w:rPr>
            </w:pPr>
          </w:p>
          <w:p w:rsidR="00CD6CFC"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t>ARTÍCULO 52º</w:t>
            </w:r>
            <w:r w:rsidRPr="00460C11">
              <w:rPr>
                <w:rFonts w:ascii="Calibri" w:eastAsia="Times New Roman" w:hAnsi="Calibri" w:cs="Arial"/>
                <w:b/>
                <w:sz w:val="20"/>
                <w:szCs w:val="20"/>
                <w:lang w:val="es-AR" w:eastAsia="es-ES"/>
              </w:rPr>
              <w:t xml:space="preserve">. </w:t>
            </w:r>
            <w:r w:rsidRPr="00460C11">
              <w:rPr>
                <w:rFonts w:ascii="Calibri" w:eastAsia="Times New Roman" w:hAnsi="Calibri" w:cs="Arial"/>
                <w:sz w:val="20"/>
                <w:szCs w:val="20"/>
                <w:lang w:val="es-AR" w:eastAsia="es-ES"/>
              </w:rPr>
              <w:t>Los acuerdos deberán ser cumplidos en los plazos estipulados en el acta una vez aprobada.</w:t>
            </w:r>
          </w:p>
          <w:p w:rsidR="00CD6CFC"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No obstante pudiese determinarse la vigencia inmediata, hecho que deberá consignarse en la respectiva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acta</w:t>
            </w:r>
            <w:proofErr w:type="gramEnd"/>
            <w:r w:rsidRPr="00460C11">
              <w:rPr>
                <w:rFonts w:ascii="Calibri" w:eastAsia="Times New Roman" w:hAnsi="Calibri" w:cs="Arial"/>
                <w:sz w:val="20"/>
                <w:szCs w:val="20"/>
                <w:lang w:val="es-AR" w:eastAsia="es-ES"/>
              </w:rPr>
              <w:t>.</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t>ARTÍCULO 53º</w:t>
            </w:r>
            <w:r w:rsidRPr="00460C11">
              <w:rPr>
                <w:rFonts w:ascii="Calibri" w:eastAsia="Times New Roman" w:hAnsi="Calibri" w:cs="Arial"/>
                <w:sz w:val="20"/>
                <w:szCs w:val="20"/>
                <w:lang w:val="es-AR" w:eastAsia="es-ES"/>
              </w:rPr>
              <w:t>. Durante las sesiones el Presidente tendrá las siguientes atribuciones:</w:t>
            </w:r>
          </w:p>
          <w:p w:rsidR="00CD6CFC" w:rsidRDefault="00D72307" w:rsidP="00D72307">
            <w:pPr>
              <w:numPr>
                <w:ilvl w:val="0"/>
                <w:numId w:val="4"/>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Conceder la palabra en el orden que se solicite, dando prioridad en todo caso, a quien tenga la </w:t>
            </w:r>
          </w:p>
          <w:p w:rsidR="00D72307" w:rsidRPr="00460C11" w:rsidRDefault="00D72307" w:rsidP="00CD6CFC">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calidad de Director o representante de un Organismo Colaborador;</w:t>
            </w:r>
          </w:p>
          <w:p w:rsidR="00CD6CFC" w:rsidRDefault="00D72307" w:rsidP="00D72307">
            <w:pPr>
              <w:numPr>
                <w:ilvl w:val="0"/>
                <w:numId w:val="4"/>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Llamar la atención de los que hacen uso de la palabra hacia el asunto en debate, si sus</w:t>
            </w:r>
          </w:p>
          <w:p w:rsidR="00D72307" w:rsidRPr="00460C11" w:rsidRDefault="00D72307" w:rsidP="00CD6CFC">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intervenciones se refieren a hechos o materias ajenas al mismo;</w:t>
            </w:r>
          </w:p>
          <w:p w:rsidR="00CD6CFC" w:rsidRDefault="00D72307" w:rsidP="00D72307">
            <w:pPr>
              <w:numPr>
                <w:ilvl w:val="0"/>
                <w:numId w:val="4"/>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Llamar la atención a quienes utilizaren términos inconvenientes durante el debate pudiendo </w:t>
            </w:r>
          </w:p>
          <w:p w:rsidR="00D72307" w:rsidRPr="00460C11" w:rsidRDefault="00D72307" w:rsidP="00CD6CFC">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negarles el uso de la palabra si persistieren; y</w:t>
            </w:r>
          </w:p>
          <w:p w:rsidR="00D72307" w:rsidRPr="00460C11" w:rsidRDefault="00D72307" w:rsidP="00D72307">
            <w:pPr>
              <w:numPr>
                <w:ilvl w:val="0"/>
                <w:numId w:val="4"/>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Regular el tiempo de cada intervención.</w:t>
            </w:r>
          </w:p>
          <w:p w:rsidR="00D72307" w:rsidRPr="00460C11" w:rsidRDefault="00D72307" w:rsidP="00D72307">
            <w:pPr>
              <w:ind w:right="-568"/>
              <w:jc w:val="both"/>
              <w:rPr>
                <w:rFonts w:ascii="Calibri" w:eastAsia="Times New Roman" w:hAnsi="Calibri" w:cs="Arial"/>
                <w:sz w:val="20"/>
                <w:szCs w:val="20"/>
                <w:lang w:val="es-AR" w:eastAsia="es-ES"/>
              </w:rPr>
            </w:pPr>
          </w:p>
          <w:p w:rsidR="00CD6CFC"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t>ARTÍCULO 54º</w:t>
            </w:r>
            <w:r w:rsidRPr="00460C11">
              <w:rPr>
                <w:rFonts w:ascii="Calibri" w:eastAsia="Times New Roman" w:hAnsi="Calibri" w:cs="Arial"/>
                <w:sz w:val="20"/>
                <w:szCs w:val="20"/>
                <w:lang w:val="es-AR" w:eastAsia="es-ES"/>
              </w:rPr>
              <w:t xml:space="preserve">.  Cada Director no podrá usar de la palabra por más de tres minutos y no más de tres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veces</w:t>
            </w:r>
            <w:proofErr w:type="gramEnd"/>
            <w:r w:rsidRPr="00460C11">
              <w:rPr>
                <w:rFonts w:ascii="Calibri" w:eastAsia="Times New Roman" w:hAnsi="Calibri" w:cs="Arial"/>
                <w:sz w:val="20"/>
                <w:szCs w:val="20"/>
                <w:lang w:val="es-AR" w:eastAsia="es-ES"/>
              </w:rPr>
              <w:t xml:space="preserve"> sobre un mismo tema, salvo que haya acuerdo unánime en prorrogarle el tiempo.</w:t>
            </w:r>
          </w:p>
          <w:p w:rsidR="00D72307" w:rsidRPr="00460C11" w:rsidRDefault="00D72307" w:rsidP="00D72307">
            <w:pPr>
              <w:ind w:right="-568"/>
              <w:jc w:val="both"/>
              <w:rPr>
                <w:rFonts w:ascii="Calibri" w:eastAsia="Times New Roman" w:hAnsi="Calibri" w:cs="Arial"/>
                <w:sz w:val="20"/>
                <w:szCs w:val="20"/>
                <w:lang w:val="es-AR" w:eastAsia="es-ES"/>
              </w:rPr>
            </w:pPr>
          </w:p>
          <w:p w:rsidR="00CD6CFC"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lastRenderedPageBreak/>
              <w:t>ARTÍCULO 55º</w:t>
            </w:r>
            <w:r w:rsidRPr="00460C11">
              <w:rPr>
                <w:rFonts w:ascii="Calibri" w:eastAsia="Times New Roman" w:hAnsi="Calibri" w:cs="Arial"/>
                <w:sz w:val="20"/>
                <w:szCs w:val="20"/>
                <w:lang w:val="es-AR" w:eastAsia="es-ES"/>
              </w:rPr>
              <w:t>. Las votaciones serán secretas cuando se refieran directa o indirectamente a</w:t>
            </w:r>
          </w:p>
          <w:p w:rsidR="00D72307" w:rsidRPr="00460C11" w:rsidRDefault="00CD6CFC" w:rsidP="00D72307">
            <w:pPr>
              <w:ind w:right="-568"/>
              <w:jc w:val="both"/>
              <w:rPr>
                <w:rFonts w:ascii="Calibri" w:eastAsia="Times New Roman" w:hAnsi="Calibri" w:cs="Arial"/>
                <w:sz w:val="20"/>
                <w:szCs w:val="20"/>
                <w:lang w:val="es-AR" w:eastAsia="es-ES"/>
              </w:rPr>
            </w:pPr>
            <w:proofErr w:type="gramStart"/>
            <w:r w:rsidRPr="00CD6CFC">
              <w:rPr>
                <w:rFonts w:ascii="Calibri" w:eastAsia="Times New Roman" w:hAnsi="Calibri" w:cs="Arial"/>
                <w:sz w:val="20"/>
                <w:szCs w:val="20"/>
                <w:highlight w:val="yellow"/>
                <w:lang w:val="es-AR" w:eastAsia="es-ES"/>
              </w:rPr>
              <w:t>p</w:t>
            </w:r>
            <w:r w:rsidR="00D72307" w:rsidRPr="00CD6CFC">
              <w:rPr>
                <w:rFonts w:ascii="Calibri" w:eastAsia="Times New Roman" w:hAnsi="Calibri" w:cs="Arial"/>
                <w:sz w:val="20"/>
                <w:szCs w:val="20"/>
                <w:highlight w:val="yellow"/>
                <w:lang w:val="es-AR" w:eastAsia="es-ES"/>
              </w:rPr>
              <w:t>ersonas</w:t>
            </w:r>
            <w:proofErr w:type="gramEnd"/>
            <w:r w:rsidRPr="00CD6CFC">
              <w:rPr>
                <w:rFonts w:ascii="Calibri" w:eastAsia="Times New Roman" w:hAnsi="Calibri" w:cs="Arial"/>
                <w:sz w:val="20"/>
                <w:szCs w:val="20"/>
                <w:highlight w:val="yellow"/>
                <w:lang w:val="es-AR" w:eastAsia="es-ES"/>
              </w:rPr>
              <w:t xml:space="preserve"> determinadas</w:t>
            </w:r>
            <w:r w:rsidR="00D72307" w:rsidRPr="00460C11">
              <w:rPr>
                <w:rFonts w:ascii="Calibri" w:eastAsia="Times New Roman" w:hAnsi="Calibri" w:cs="Arial"/>
                <w:sz w:val="20"/>
                <w:szCs w:val="20"/>
                <w:lang w:val="es-AR" w:eastAsia="es-ES"/>
              </w:rPr>
              <w:t xml:space="preserve"> y cuando expresamente lo solicite uno o más Directores.</w:t>
            </w:r>
          </w:p>
          <w:p w:rsidR="00D72307" w:rsidRPr="00460C11" w:rsidRDefault="00D72307" w:rsidP="00D72307">
            <w:pPr>
              <w:ind w:right="-568"/>
              <w:jc w:val="both"/>
              <w:rPr>
                <w:rFonts w:ascii="Calibri" w:eastAsia="Times New Roman" w:hAnsi="Calibri" w:cs="Arial"/>
                <w:sz w:val="20"/>
                <w:szCs w:val="20"/>
                <w:lang w:val="es-AR" w:eastAsia="es-ES"/>
              </w:rPr>
            </w:pPr>
          </w:p>
          <w:p w:rsidR="00CD6CFC" w:rsidRDefault="00D72307" w:rsidP="00D72307">
            <w:pPr>
              <w:ind w:right="-568"/>
              <w:jc w:val="both"/>
              <w:rPr>
                <w:rFonts w:ascii="Calibri" w:eastAsia="Times New Roman" w:hAnsi="Calibri" w:cs="Arial"/>
                <w:sz w:val="20"/>
                <w:szCs w:val="20"/>
                <w:lang w:val="es-AR" w:eastAsia="es-ES"/>
              </w:rPr>
            </w:pPr>
            <w:r w:rsidRPr="00335510">
              <w:rPr>
                <w:rFonts w:ascii="Calibri" w:eastAsia="Times New Roman" w:hAnsi="Calibri" w:cs="Arial"/>
                <w:b/>
                <w:sz w:val="20"/>
                <w:szCs w:val="20"/>
                <w:highlight w:val="cyan"/>
                <w:lang w:val="es-AR" w:eastAsia="es-ES"/>
              </w:rPr>
              <w:t>ARTÍCULO 56º</w:t>
            </w:r>
            <w:r w:rsidRPr="00460C11">
              <w:rPr>
                <w:rFonts w:ascii="Calibri" w:eastAsia="Times New Roman" w:hAnsi="Calibri" w:cs="Arial"/>
                <w:sz w:val="20"/>
                <w:szCs w:val="20"/>
                <w:lang w:val="es-AR" w:eastAsia="es-ES"/>
              </w:rPr>
              <w:t>. Las Delegaciones Regionales confeccionarán sus actas dentro de un plazo no superior a</w:t>
            </w:r>
          </w:p>
          <w:p w:rsidR="00CD6CFC" w:rsidRDefault="00CD6CFC" w:rsidP="00D72307">
            <w:pPr>
              <w:ind w:right="-568"/>
              <w:jc w:val="both"/>
              <w:rPr>
                <w:rFonts w:ascii="Calibri" w:eastAsia="Times New Roman" w:hAnsi="Calibri" w:cs="Arial"/>
                <w:sz w:val="20"/>
                <w:szCs w:val="20"/>
                <w:lang w:val="es-AR" w:eastAsia="es-ES"/>
              </w:rPr>
            </w:pPr>
            <w:proofErr w:type="spellStart"/>
            <w:r w:rsidRPr="00CD6CFC">
              <w:rPr>
                <w:rFonts w:ascii="Calibri" w:eastAsia="Times New Roman" w:hAnsi="Calibri" w:cs="Arial"/>
                <w:sz w:val="20"/>
                <w:szCs w:val="20"/>
                <w:highlight w:val="yellow"/>
                <w:lang w:val="es-AR" w:eastAsia="es-ES"/>
              </w:rPr>
              <w:t>quince</w:t>
            </w:r>
            <w:r w:rsidR="00D72307" w:rsidRPr="00460C11">
              <w:rPr>
                <w:rFonts w:ascii="Calibri" w:eastAsia="Times New Roman" w:hAnsi="Calibri" w:cs="Arial"/>
                <w:sz w:val="20"/>
                <w:szCs w:val="20"/>
                <w:lang w:val="es-AR" w:eastAsia="es-ES"/>
              </w:rPr>
              <w:t>días</w:t>
            </w:r>
            <w:proofErr w:type="spellEnd"/>
            <w:r w:rsidR="00D72307" w:rsidRPr="00460C11">
              <w:rPr>
                <w:rFonts w:ascii="Calibri" w:eastAsia="Times New Roman" w:hAnsi="Calibri" w:cs="Arial"/>
                <w:sz w:val="20"/>
                <w:szCs w:val="20"/>
                <w:lang w:val="es-AR" w:eastAsia="es-ES"/>
              </w:rPr>
              <w:t xml:space="preserve"> de efectuada</w:t>
            </w:r>
            <w:r w:rsidR="00335510">
              <w:rPr>
                <w:rFonts w:ascii="Calibri" w:eastAsia="Times New Roman" w:hAnsi="Calibri" w:cs="Arial"/>
                <w:sz w:val="20"/>
                <w:szCs w:val="20"/>
                <w:lang w:val="es-AR" w:eastAsia="es-ES"/>
              </w:rPr>
              <w:t xml:space="preserve"> la </w:t>
            </w:r>
            <w:r w:rsidR="00D72307" w:rsidRPr="00460C11">
              <w:rPr>
                <w:rFonts w:ascii="Calibri" w:eastAsia="Times New Roman" w:hAnsi="Calibri" w:cs="Arial"/>
                <w:sz w:val="20"/>
                <w:szCs w:val="20"/>
                <w:lang w:val="es-AR" w:eastAsia="es-ES"/>
              </w:rPr>
              <w:t xml:space="preserve"> sesión y enviarán copia de ellas al Directorio Nacional aunque no estuviesen </w:t>
            </w:r>
          </w:p>
          <w:p w:rsidR="00CD6CFC"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aprobadas</w:t>
            </w:r>
            <w:proofErr w:type="gramEnd"/>
            <w:r w:rsidRPr="00460C11">
              <w:rPr>
                <w:rFonts w:ascii="Calibri" w:eastAsia="Times New Roman" w:hAnsi="Calibri" w:cs="Arial"/>
                <w:sz w:val="20"/>
                <w:szCs w:val="20"/>
                <w:lang w:val="es-AR" w:eastAsia="es-ES"/>
              </w:rPr>
              <w:t>.</w:t>
            </w:r>
            <w:r w:rsidR="00335510">
              <w:rPr>
                <w:rFonts w:ascii="Calibri" w:eastAsia="Times New Roman" w:hAnsi="Calibri" w:cs="Arial"/>
                <w:sz w:val="20"/>
                <w:szCs w:val="20"/>
                <w:lang w:val="es-AR" w:eastAsia="es-ES"/>
              </w:rPr>
              <w:t xml:space="preserve"> </w:t>
            </w:r>
            <w:r w:rsidRPr="00460C11">
              <w:rPr>
                <w:rFonts w:ascii="Calibri" w:eastAsia="Times New Roman" w:hAnsi="Calibri" w:cs="Arial"/>
                <w:sz w:val="20"/>
                <w:szCs w:val="20"/>
                <w:lang w:val="es-AR" w:eastAsia="es-ES"/>
              </w:rPr>
              <w:t xml:space="preserve">Igual obligación tendrá el Directorio Nacional, para con las Delegaciones Regionales,  respecto al </w:t>
            </w:r>
          </w:p>
          <w:p w:rsidR="00CD6CFC"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envió de las actas de las sesiones ordinarias y extraordinarias que celebre una vez que ellas hayan sido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aprobadas</w:t>
            </w:r>
            <w:proofErr w:type="gramEnd"/>
            <w:r w:rsidRPr="00460C11">
              <w:rPr>
                <w:rFonts w:ascii="Calibri" w:eastAsia="Times New Roman" w:hAnsi="Calibri" w:cs="Arial"/>
                <w:sz w:val="20"/>
                <w:szCs w:val="20"/>
                <w:lang w:val="es-AR" w:eastAsia="es-ES"/>
              </w:rPr>
              <w:t>.</w:t>
            </w:r>
          </w:p>
          <w:p w:rsidR="00D72307" w:rsidRPr="00460C11" w:rsidRDefault="00D72307" w:rsidP="00D72307">
            <w:pPr>
              <w:jc w:val="both"/>
              <w:rPr>
                <w:rFonts w:ascii="Calibri" w:eastAsia="Times New Roman" w:hAnsi="Calibri" w:cs="Arial"/>
                <w:sz w:val="20"/>
                <w:szCs w:val="20"/>
                <w:lang w:val="es-AR" w:eastAsia="es-ES"/>
              </w:rPr>
            </w:pPr>
          </w:p>
          <w:p w:rsidR="00CD6CFC" w:rsidRDefault="00D72307" w:rsidP="00D72307">
            <w:pPr>
              <w:ind w:right="-568"/>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57º.</w:t>
            </w:r>
            <w:r w:rsidRPr="00460C11">
              <w:rPr>
                <w:rFonts w:ascii="Calibri" w:eastAsia="Times New Roman" w:hAnsi="Calibri" w:cs="Arial"/>
                <w:bCs/>
                <w:sz w:val="20"/>
                <w:szCs w:val="20"/>
                <w:lang w:val="es-ES" w:eastAsia="es-ES"/>
              </w:rPr>
              <w:t xml:space="preserve"> Los Directorios Regionales tendrán, cada uno en sus respectivas Regiones, los siguientes deberes y atribuciones:</w:t>
            </w:r>
            <w:r w:rsidRPr="00460C11">
              <w:rPr>
                <w:rFonts w:ascii="Calibri" w:eastAsia="Times New Roman" w:hAnsi="Calibri" w:cs="Arial"/>
                <w:bCs/>
                <w:sz w:val="20"/>
                <w:szCs w:val="20"/>
                <w:lang w:val="es-ES" w:eastAsia="es-ES"/>
              </w:rPr>
              <w:br/>
              <w:t>a) Dirigir la Delegación Regional;</w:t>
            </w:r>
            <w:r w:rsidRPr="00460C11">
              <w:rPr>
                <w:rFonts w:ascii="Calibri" w:eastAsia="Times New Roman" w:hAnsi="Calibri" w:cs="Arial"/>
                <w:bCs/>
                <w:sz w:val="20"/>
                <w:szCs w:val="20"/>
                <w:lang w:val="es-ES" w:eastAsia="es-ES"/>
              </w:rPr>
              <w:br/>
              <w:t>b) Representar al Directorio Regional del Colegio de Químico-Farmacéuticos de Chile -Asociación Gremial;</w:t>
            </w:r>
            <w:r w:rsidRPr="00460C11">
              <w:rPr>
                <w:rFonts w:ascii="Calibri" w:eastAsia="Times New Roman" w:hAnsi="Calibri" w:cs="Arial"/>
                <w:bCs/>
                <w:sz w:val="20"/>
                <w:szCs w:val="20"/>
                <w:lang w:val="es-ES" w:eastAsia="es-ES"/>
              </w:rPr>
              <w:br/>
              <w:t xml:space="preserve">c) Propender al cumplimiento de los objetivos del Colegio de Químico Farmacéuticos de Chile -Asociación </w:t>
            </w:r>
          </w:p>
          <w:p w:rsidR="00CD6CFC" w:rsidRDefault="00D72307" w:rsidP="00D72307">
            <w:pPr>
              <w:ind w:right="-568"/>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Gremial;</w:t>
            </w:r>
            <w:r w:rsidRPr="00460C11">
              <w:rPr>
                <w:rFonts w:ascii="Calibri" w:eastAsia="Times New Roman" w:hAnsi="Calibri" w:cs="Arial"/>
                <w:bCs/>
                <w:sz w:val="20"/>
                <w:szCs w:val="20"/>
                <w:lang w:val="es-ES" w:eastAsia="es-ES"/>
              </w:rPr>
              <w:br/>
              <w:t xml:space="preserve">d) Citar a la Asamblea General Ordinaria de Socios y a Asambleas Extraordinarias cuando lo estimen </w:t>
            </w:r>
          </w:p>
          <w:p w:rsidR="00CD6CFC" w:rsidRDefault="00D72307" w:rsidP="00D72307">
            <w:pPr>
              <w:ind w:right="-568"/>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conveniente para la buena marcha de la Delegación Regional, o cuando lo solicite el veinte por ciento de los</w:t>
            </w:r>
          </w:p>
          <w:p w:rsidR="00CD6CFC" w:rsidRDefault="00D72307" w:rsidP="00D72307">
            <w:pPr>
              <w:ind w:right="-568"/>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socios</w:t>
            </w:r>
            <w:proofErr w:type="gramEnd"/>
            <w:r w:rsidRPr="00460C11">
              <w:rPr>
                <w:rFonts w:ascii="Calibri" w:eastAsia="Times New Roman" w:hAnsi="Calibri" w:cs="Arial"/>
                <w:bCs/>
                <w:sz w:val="20"/>
                <w:szCs w:val="20"/>
                <w:lang w:val="es-ES" w:eastAsia="es-ES"/>
              </w:rPr>
              <w:t xml:space="preserve"> inscritos en la Delegación Regional. Tratándose de Asambleas Extraordinarias, deberá indicarse el </w:t>
            </w:r>
          </w:p>
          <w:p w:rsidR="00CD6CFC" w:rsidRDefault="00D72307" w:rsidP="00D72307">
            <w:pPr>
              <w:ind w:right="-568"/>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objeto;</w:t>
            </w:r>
            <w:r w:rsidRPr="00460C11">
              <w:rPr>
                <w:rFonts w:ascii="Calibri" w:eastAsia="Times New Roman" w:hAnsi="Calibri" w:cs="Arial"/>
                <w:bCs/>
                <w:sz w:val="20"/>
                <w:szCs w:val="20"/>
                <w:lang w:val="es-ES" w:eastAsia="es-ES"/>
              </w:rPr>
              <w:br/>
              <w:t xml:space="preserve">e) Percibir las cuotas ordinarias, extraordinarias y especiales fijadas por el Directorio Nacional y remitirlas </w:t>
            </w:r>
          </w:p>
          <w:p w:rsidR="00CD6CFC" w:rsidRDefault="00D72307" w:rsidP="00D72307">
            <w:pPr>
              <w:ind w:right="-568"/>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a</w:t>
            </w:r>
            <w:proofErr w:type="gramEnd"/>
            <w:r w:rsidRPr="00460C11">
              <w:rPr>
                <w:rFonts w:ascii="Calibri" w:eastAsia="Times New Roman" w:hAnsi="Calibri" w:cs="Arial"/>
                <w:bCs/>
                <w:sz w:val="20"/>
                <w:szCs w:val="20"/>
                <w:lang w:val="es-ES" w:eastAsia="es-ES"/>
              </w:rPr>
              <w:t xml:space="preserve"> éste; en el porcentaje que este mismo Directorio determine en acuerdo con el respectivo Regional. </w:t>
            </w:r>
          </w:p>
          <w:p w:rsidR="00335510" w:rsidRDefault="00D72307" w:rsidP="00CD6CFC">
            <w:pPr>
              <w:pStyle w:val="Prrafodelista"/>
              <w:numPr>
                <w:ilvl w:val="0"/>
                <w:numId w:val="4"/>
              </w:numPr>
              <w:ind w:right="-568"/>
              <w:rPr>
                <w:rFonts w:ascii="Calibri" w:eastAsia="Times New Roman" w:hAnsi="Calibri" w:cs="Arial"/>
                <w:bCs/>
                <w:sz w:val="20"/>
                <w:szCs w:val="20"/>
                <w:lang w:val="es-ES" w:eastAsia="es-ES"/>
              </w:rPr>
            </w:pPr>
            <w:r w:rsidRPr="00CD6CFC">
              <w:rPr>
                <w:rFonts w:ascii="Calibri" w:eastAsia="Times New Roman" w:hAnsi="Calibri" w:cs="Arial"/>
                <w:bCs/>
                <w:sz w:val="20"/>
                <w:szCs w:val="20"/>
                <w:lang w:val="es-ES" w:eastAsia="es-ES"/>
              </w:rPr>
              <w:t>Presentar al Directorio Nacional para su aprobación, a más tardar en el mes de Octubre de cada año,</w:t>
            </w:r>
          </w:p>
          <w:p w:rsidR="00CD6CFC" w:rsidRDefault="00D72307" w:rsidP="00335510">
            <w:pPr>
              <w:pStyle w:val="Prrafodelista"/>
              <w:ind w:right="-568"/>
              <w:rPr>
                <w:rFonts w:ascii="Calibri" w:eastAsia="Times New Roman" w:hAnsi="Calibri" w:cs="Arial"/>
                <w:bCs/>
                <w:sz w:val="20"/>
                <w:szCs w:val="20"/>
                <w:lang w:val="es-ES" w:eastAsia="es-ES"/>
              </w:rPr>
            </w:pPr>
            <w:r w:rsidRPr="00CD6CFC">
              <w:rPr>
                <w:rFonts w:ascii="Calibri" w:eastAsia="Times New Roman" w:hAnsi="Calibri" w:cs="Arial"/>
                <w:bCs/>
                <w:sz w:val="20"/>
                <w:szCs w:val="20"/>
                <w:lang w:val="es-ES" w:eastAsia="es-ES"/>
              </w:rPr>
              <w:t xml:space="preserve"> un presupuesto de gastos e inversiones para el año siguiente, acompañado del rol actualizado de los</w:t>
            </w:r>
          </w:p>
          <w:p w:rsidR="00335510" w:rsidRDefault="00D72307" w:rsidP="00CD6CFC">
            <w:pPr>
              <w:pStyle w:val="Prrafodelista"/>
              <w:ind w:right="-568"/>
              <w:rPr>
                <w:rFonts w:ascii="Calibri" w:eastAsia="Times New Roman" w:hAnsi="Calibri" w:cs="Arial"/>
                <w:bCs/>
                <w:sz w:val="20"/>
                <w:szCs w:val="20"/>
                <w:lang w:val="es-ES" w:eastAsia="es-ES"/>
              </w:rPr>
            </w:pPr>
            <w:proofErr w:type="gramStart"/>
            <w:r w:rsidRPr="00CD6CFC">
              <w:rPr>
                <w:rFonts w:ascii="Calibri" w:eastAsia="Times New Roman" w:hAnsi="Calibri" w:cs="Arial"/>
                <w:bCs/>
                <w:sz w:val="20"/>
                <w:szCs w:val="20"/>
                <w:lang w:val="es-ES" w:eastAsia="es-ES"/>
              </w:rPr>
              <w:t>socios</w:t>
            </w:r>
            <w:proofErr w:type="gramEnd"/>
            <w:r w:rsidRPr="00CD6CFC">
              <w:rPr>
                <w:rFonts w:ascii="Calibri" w:eastAsia="Times New Roman" w:hAnsi="Calibri" w:cs="Arial"/>
                <w:bCs/>
                <w:sz w:val="20"/>
                <w:szCs w:val="20"/>
                <w:lang w:val="es-ES" w:eastAsia="es-ES"/>
              </w:rPr>
              <w:t xml:space="preserve"> activos inscritos en la Región. Si el Directorio Nacional no recibiere oportunamente el </w:t>
            </w:r>
          </w:p>
          <w:p w:rsidR="00D72307" w:rsidRPr="00CD6CFC" w:rsidRDefault="00D72307" w:rsidP="00CD6CFC">
            <w:pPr>
              <w:pStyle w:val="Prrafodelista"/>
              <w:ind w:right="-568"/>
              <w:rPr>
                <w:rFonts w:ascii="Calibri" w:eastAsia="Times New Roman" w:hAnsi="Calibri" w:cs="Arial"/>
                <w:bCs/>
                <w:sz w:val="20"/>
                <w:szCs w:val="20"/>
                <w:lang w:val="es-ES" w:eastAsia="es-ES"/>
              </w:rPr>
            </w:pPr>
            <w:r w:rsidRPr="00CD6CFC">
              <w:rPr>
                <w:rFonts w:ascii="Calibri" w:eastAsia="Times New Roman" w:hAnsi="Calibri" w:cs="Arial"/>
                <w:bCs/>
                <w:sz w:val="20"/>
                <w:szCs w:val="20"/>
                <w:lang w:val="es-ES" w:eastAsia="es-ES"/>
              </w:rPr>
              <w:t>presupuesto de una Delegación Regional, procederá a fijárselo sin más trámite;</w:t>
            </w:r>
            <w:r w:rsidRPr="00CD6CFC">
              <w:rPr>
                <w:rFonts w:ascii="Calibri" w:eastAsia="Times New Roman" w:hAnsi="Calibri" w:cs="Arial"/>
                <w:bCs/>
                <w:sz w:val="20"/>
                <w:szCs w:val="20"/>
                <w:lang w:val="es-ES" w:eastAsia="es-ES"/>
              </w:rPr>
              <w:br/>
              <w:t>f) Administrar los fondos que se le asigne el Directorio Nacional para financiar su presupuesto; y,</w:t>
            </w:r>
          </w:p>
          <w:p w:rsidR="00CD6CFC" w:rsidRPr="00CD6CFC" w:rsidRDefault="00D72307" w:rsidP="00335510">
            <w:pPr>
              <w:pStyle w:val="Prrafodelista"/>
              <w:numPr>
                <w:ilvl w:val="0"/>
                <w:numId w:val="17"/>
              </w:numPr>
              <w:ind w:right="-568"/>
              <w:jc w:val="both"/>
              <w:rPr>
                <w:rFonts w:ascii="Calibri" w:eastAsia="Times New Roman" w:hAnsi="Calibri" w:cs="Arial"/>
                <w:bCs/>
                <w:sz w:val="20"/>
                <w:szCs w:val="20"/>
                <w:lang w:val="es-ES" w:eastAsia="es-ES"/>
              </w:rPr>
            </w:pPr>
            <w:r w:rsidRPr="00CD6CFC">
              <w:rPr>
                <w:rFonts w:ascii="Calibri" w:eastAsia="Times New Roman" w:hAnsi="Calibri" w:cs="Arial"/>
                <w:bCs/>
                <w:sz w:val="20"/>
                <w:szCs w:val="20"/>
                <w:lang w:val="es-ES" w:eastAsia="es-ES"/>
              </w:rPr>
              <w:t>Rendir cuenta por escrito anualmente ante el Directorio Nacional y ante la Asamblea General Ordinaria de</w:t>
            </w:r>
          </w:p>
          <w:p w:rsidR="00D72307" w:rsidRPr="00CD6CFC" w:rsidRDefault="00D72307" w:rsidP="00CD6CFC">
            <w:pPr>
              <w:pStyle w:val="Prrafodelista"/>
              <w:ind w:right="-568"/>
              <w:jc w:val="both"/>
              <w:rPr>
                <w:rFonts w:ascii="Calibri" w:eastAsia="Times New Roman" w:hAnsi="Calibri" w:cs="Arial"/>
                <w:sz w:val="20"/>
                <w:szCs w:val="20"/>
                <w:lang w:val="es-ES" w:eastAsia="es-ES"/>
              </w:rPr>
            </w:pPr>
            <w:r w:rsidRPr="00CD6CFC">
              <w:rPr>
                <w:rFonts w:ascii="Calibri" w:eastAsia="Times New Roman" w:hAnsi="Calibri" w:cs="Arial"/>
                <w:bCs/>
                <w:sz w:val="20"/>
                <w:szCs w:val="20"/>
                <w:lang w:val="es-ES" w:eastAsia="es-ES"/>
              </w:rPr>
              <w:t xml:space="preserve"> Socios, del movimiento contable y de la marcha de la Delegación Regional.</w:t>
            </w:r>
          </w:p>
          <w:p w:rsidR="00D72307" w:rsidRPr="00460C11" w:rsidRDefault="00D72307" w:rsidP="00D72307">
            <w:pPr>
              <w:rPr>
                <w:rFonts w:ascii="Calibri" w:eastAsia="Times New Roman" w:hAnsi="Calibri" w:cs="Arial"/>
                <w:sz w:val="20"/>
                <w:szCs w:val="20"/>
                <w:lang w:val="es-ES" w:eastAsia="es-ES"/>
              </w:rPr>
            </w:pPr>
            <w:r w:rsidRPr="00460C11">
              <w:rPr>
                <w:rFonts w:ascii="Calibri" w:eastAsia="Times New Roman" w:hAnsi="Calibri" w:cs="Arial"/>
                <w:sz w:val="20"/>
                <w:szCs w:val="20"/>
                <w:lang w:val="es-ES" w:eastAsia="es-ES"/>
              </w:rPr>
              <w:t> </w:t>
            </w: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CD6CFC" w:rsidRDefault="00CD6CFC" w:rsidP="00D72307">
            <w:pPr>
              <w:ind w:right="-568"/>
              <w:jc w:val="center"/>
              <w:rPr>
                <w:rFonts w:ascii="Calibri" w:eastAsia="Times New Roman" w:hAnsi="Calibri" w:cs="Arial"/>
                <w:b/>
                <w:bCs/>
                <w:sz w:val="20"/>
                <w:szCs w:val="20"/>
                <w:lang w:val="es-ES" w:eastAsia="es-ES"/>
              </w:rPr>
            </w:pPr>
          </w:p>
          <w:p w:rsidR="00D72307" w:rsidRPr="00460C11" w:rsidRDefault="00D72307" w:rsidP="00D72307">
            <w:pPr>
              <w:ind w:right="-568"/>
              <w:jc w:val="center"/>
              <w:rPr>
                <w:rFonts w:ascii="Calibri" w:eastAsia="Times New Roman" w:hAnsi="Calibri" w:cs="Arial"/>
                <w:b/>
                <w:bCs/>
                <w:sz w:val="20"/>
                <w:szCs w:val="20"/>
                <w:lang w:val="es-ES" w:eastAsia="es-ES"/>
              </w:rPr>
            </w:pPr>
            <w:r w:rsidRPr="00460C11">
              <w:rPr>
                <w:rFonts w:ascii="Calibri" w:eastAsia="Times New Roman" w:hAnsi="Calibri" w:cs="Arial"/>
                <w:b/>
                <w:bCs/>
                <w:sz w:val="20"/>
                <w:szCs w:val="20"/>
                <w:lang w:val="es-ES" w:eastAsia="es-ES"/>
              </w:rPr>
              <w:t>TITULO  OCTAVO</w:t>
            </w:r>
            <w:r w:rsidRPr="00460C11">
              <w:rPr>
                <w:rFonts w:ascii="Calibri" w:eastAsia="Times New Roman" w:hAnsi="Calibri" w:cs="Arial"/>
                <w:b/>
                <w:bCs/>
                <w:sz w:val="20"/>
                <w:szCs w:val="20"/>
                <w:lang w:val="es-ES" w:eastAsia="es-ES"/>
              </w:rPr>
              <w:br/>
            </w:r>
          </w:p>
          <w:p w:rsidR="00D72307" w:rsidRPr="00460C11" w:rsidRDefault="00D72307" w:rsidP="00D72307">
            <w:pPr>
              <w:ind w:right="-568"/>
              <w:jc w:val="center"/>
              <w:rPr>
                <w:rFonts w:ascii="Calibri" w:eastAsia="Times New Roman" w:hAnsi="Calibri" w:cs="Arial"/>
                <w:b/>
                <w:bCs/>
                <w:sz w:val="20"/>
                <w:szCs w:val="20"/>
                <w:lang w:val="es-ES" w:eastAsia="es-ES"/>
              </w:rPr>
            </w:pPr>
            <w:r w:rsidRPr="00460C11">
              <w:rPr>
                <w:rFonts w:ascii="Calibri" w:eastAsia="Times New Roman" w:hAnsi="Calibri" w:cs="Arial"/>
                <w:b/>
                <w:bCs/>
                <w:sz w:val="20"/>
                <w:szCs w:val="20"/>
                <w:lang w:val="es-ES" w:eastAsia="es-ES"/>
              </w:rPr>
              <w:t>De la Mesa Directiva de las Delegaciones Regionales</w:t>
            </w:r>
          </w:p>
          <w:p w:rsidR="00D72307" w:rsidRPr="00460C11" w:rsidRDefault="00D72307" w:rsidP="00D72307">
            <w:pPr>
              <w:ind w:right="-568"/>
              <w:jc w:val="center"/>
              <w:rPr>
                <w:rFonts w:ascii="Calibri" w:eastAsia="Times New Roman" w:hAnsi="Calibri" w:cs="Arial"/>
                <w:b/>
                <w:sz w:val="20"/>
                <w:szCs w:val="20"/>
                <w:lang w:val="es-ES" w:eastAsia="es-ES"/>
              </w:rPr>
            </w:pPr>
          </w:p>
          <w:p w:rsidR="00AE267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58º.</w:t>
            </w:r>
            <w:r w:rsidRPr="00460C11">
              <w:rPr>
                <w:rFonts w:ascii="Calibri" w:eastAsia="Times New Roman" w:hAnsi="Calibri" w:cs="Arial"/>
                <w:bCs/>
                <w:sz w:val="20"/>
                <w:szCs w:val="20"/>
                <w:lang w:val="es-ES" w:eastAsia="es-ES"/>
              </w:rPr>
              <w:t xml:space="preserve"> La Mesa Directiva de las Delegaciones Regionales estará compuesta por el Presidente, el </w:t>
            </w:r>
          </w:p>
          <w:p w:rsidR="00AE267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Vicepresidente, el Secretario y el Tesorero, los que durarán dos años en sus cargos, pudiendo ser</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reelegidos</w:t>
            </w:r>
            <w:proofErr w:type="gramEnd"/>
            <w:r w:rsidRPr="00460C11">
              <w:rPr>
                <w:rFonts w:ascii="Calibri" w:eastAsia="Times New Roman" w:hAnsi="Calibri" w:cs="Arial"/>
                <w:bCs/>
                <w:sz w:val="20"/>
                <w:szCs w:val="20"/>
                <w:lang w:val="es-ES" w:eastAsia="es-ES"/>
              </w:rPr>
              <w:t xml:space="preserve"> indefinidamente.</w:t>
            </w:r>
          </w:p>
          <w:p w:rsidR="00AE267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59º</w:t>
            </w:r>
            <w:r w:rsidRPr="00460C11">
              <w:rPr>
                <w:rFonts w:ascii="Calibri" w:eastAsia="Times New Roman" w:hAnsi="Calibri" w:cs="Arial"/>
                <w:bCs/>
                <w:sz w:val="20"/>
                <w:szCs w:val="20"/>
                <w:lang w:val="es-ES" w:eastAsia="es-ES"/>
              </w:rPr>
              <w:t xml:space="preserve">. El Presidente tendrá, en su Delegación Regional, los deberes y atribuciones que el </w:t>
            </w:r>
          </w:p>
          <w:p w:rsidR="00AE267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Artículo Vigésimo Noveno señala al Presidente de la Dirección Nacional del Colegio de </w:t>
            </w:r>
          </w:p>
          <w:p w:rsidR="00AE267D" w:rsidRPr="00AE267D" w:rsidRDefault="00D72307" w:rsidP="00D72307">
            <w:pPr>
              <w:spacing w:before="100" w:beforeAutospacing="1" w:after="100" w:afterAutospacing="1"/>
              <w:ind w:right="-568"/>
              <w:jc w:val="both"/>
              <w:rPr>
                <w:rFonts w:ascii="Calibri" w:eastAsia="Times New Roman" w:hAnsi="Calibri" w:cs="Arial"/>
                <w:bCs/>
                <w:sz w:val="20"/>
                <w:szCs w:val="20"/>
                <w:highlight w:val="magenta"/>
                <w:lang w:val="es-ES" w:eastAsia="es-ES"/>
              </w:rPr>
            </w:pPr>
            <w:r w:rsidRPr="00460C11">
              <w:rPr>
                <w:rFonts w:ascii="Calibri" w:eastAsia="Times New Roman" w:hAnsi="Calibri" w:cs="Arial"/>
                <w:bCs/>
                <w:sz w:val="20"/>
                <w:szCs w:val="20"/>
                <w:lang w:val="es-ES" w:eastAsia="es-ES"/>
              </w:rPr>
              <w:t xml:space="preserve">Químico-Farmacéuticos de Chile -Asociación Gremial-, </w:t>
            </w:r>
            <w:r w:rsidRPr="00AE267D">
              <w:rPr>
                <w:rFonts w:ascii="Calibri" w:eastAsia="Times New Roman" w:hAnsi="Calibri" w:cs="Arial"/>
                <w:bCs/>
                <w:sz w:val="20"/>
                <w:szCs w:val="20"/>
                <w:highlight w:val="magenta"/>
                <w:lang w:val="es-ES" w:eastAsia="es-ES"/>
              </w:rPr>
              <w:t>excepto en lo que se refiere a las letras b) y m) de</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AE267D">
              <w:rPr>
                <w:rFonts w:ascii="Calibri" w:eastAsia="Times New Roman" w:hAnsi="Calibri" w:cs="Arial"/>
                <w:bCs/>
                <w:sz w:val="20"/>
                <w:szCs w:val="20"/>
                <w:highlight w:val="magenta"/>
                <w:lang w:val="es-ES" w:eastAsia="es-ES"/>
              </w:rPr>
              <w:t>dicho</w:t>
            </w:r>
            <w:proofErr w:type="gramEnd"/>
            <w:r w:rsidRPr="00AE267D">
              <w:rPr>
                <w:rFonts w:ascii="Calibri" w:eastAsia="Times New Roman" w:hAnsi="Calibri" w:cs="Arial"/>
                <w:bCs/>
                <w:sz w:val="20"/>
                <w:szCs w:val="20"/>
                <w:highlight w:val="magenta"/>
                <w:lang w:val="es-ES" w:eastAsia="es-ES"/>
              </w:rPr>
              <w:t xml:space="preserve"> artículo.</w:t>
            </w:r>
          </w:p>
          <w:p w:rsidR="00AE267D"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60º.</w:t>
            </w:r>
            <w:r w:rsidRPr="00460C11">
              <w:rPr>
                <w:rFonts w:ascii="Calibri" w:eastAsia="Times New Roman" w:hAnsi="Calibri" w:cs="Arial"/>
                <w:iCs/>
                <w:sz w:val="20"/>
                <w:szCs w:val="20"/>
                <w:lang w:val="es-ES" w:eastAsia="es-ES"/>
              </w:rPr>
              <w:t xml:space="preserve"> El Vicepresidente tendrá, en su Delegación Regional, los deberes y atribuciones que el</w:t>
            </w:r>
          </w:p>
          <w:p w:rsidR="00AE267D"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Artículo Trigésimo Primero señala al Vicepresidente del Directorio Nacional del Colegio. Le corresponderá </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iCs/>
                <w:sz w:val="20"/>
                <w:szCs w:val="20"/>
                <w:lang w:val="es-ES" w:eastAsia="es-ES"/>
              </w:rPr>
              <w:t>también</w:t>
            </w:r>
            <w:proofErr w:type="gramEnd"/>
            <w:r w:rsidRPr="00460C11">
              <w:rPr>
                <w:rFonts w:ascii="Calibri" w:eastAsia="Times New Roman" w:hAnsi="Calibri" w:cs="Arial"/>
                <w:iCs/>
                <w:sz w:val="20"/>
                <w:szCs w:val="20"/>
                <w:lang w:val="es-ES" w:eastAsia="es-ES"/>
              </w:rPr>
              <w:t xml:space="preserve"> la coordinación con los restantes Directorios de las Delegaciones Regionales del país.</w:t>
            </w:r>
          </w:p>
          <w:p w:rsidR="00AE267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lastRenderedPageBreak/>
              <w:t>ARTICULO 61º.</w:t>
            </w:r>
            <w:r w:rsidRPr="00460C11">
              <w:rPr>
                <w:rFonts w:ascii="Calibri" w:eastAsia="Times New Roman" w:hAnsi="Calibri" w:cs="Arial"/>
                <w:bCs/>
                <w:sz w:val="20"/>
                <w:szCs w:val="20"/>
                <w:lang w:val="es-ES" w:eastAsia="es-ES"/>
              </w:rPr>
              <w:t xml:space="preserve"> El Secretario tendrá, en su Delegación Regional, los deberes y atribuciones que el </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r w:rsidRPr="00460C11">
              <w:rPr>
                <w:rFonts w:ascii="Calibri" w:eastAsia="Times New Roman" w:hAnsi="Calibri" w:cs="Arial"/>
                <w:bCs/>
                <w:sz w:val="20"/>
                <w:szCs w:val="20"/>
                <w:lang w:val="es-ES" w:eastAsia="es-ES"/>
              </w:rPr>
              <w:t>Artículo Trigésimo Segundo señala al Secretario del Directorio Nacional del Colegio de Químico-Farmacéuticos de Chile -Asociación Gremial-.</w:t>
            </w: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62º.</w:t>
            </w:r>
            <w:r w:rsidRPr="00460C11">
              <w:rPr>
                <w:rFonts w:ascii="Calibri" w:eastAsia="Times New Roman" w:hAnsi="Calibri" w:cs="Arial"/>
                <w:bCs/>
                <w:sz w:val="20"/>
                <w:szCs w:val="20"/>
                <w:lang w:val="es-ES" w:eastAsia="es-ES"/>
              </w:rPr>
              <w:t xml:space="preserve"> El Tesorero tendrá, en su Delegación Regional, los siguientes deberes y atribuciones: </w:t>
            </w:r>
          </w:p>
          <w:p w:rsidR="00AE267D" w:rsidRPr="00AE267D" w:rsidRDefault="00D72307" w:rsidP="00AE267D">
            <w:pPr>
              <w:pStyle w:val="Prrafodelista"/>
              <w:numPr>
                <w:ilvl w:val="0"/>
                <w:numId w:val="16"/>
              </w:numPr>
              <w:ind w:right="-568"/>
              <w:jc w:val="both"/>
              <w:rPr>
                <w:rFonts w:ascii="Calibri" w:eastAsia="Times New Roman" w:hAnsi="Calibri" w:cs="Arial"/>
                <w:bCs/>
                <w:sz w:val="20"/>
                <w:szCs w:val="20"/>
                <w:lang w:val="es-ES" w:eastAsia="es-ES"/>
              </w:rPr>
            </w:pPr>
            <w:r w:rsidRPr="00AE267D">
              <w:rPr>
                <w:rFonts w:ascii="Calibri" w:eastAsia="Times New Roman" w:hAnsi="Calibri" w:cs="Arial"/>
                <w:bCs/>
                <w:sz w:val="20"/>
                <w:szCs w:val="20"/>
                <w:lang w:val="es-ES" w:eastAsia="es-ES"/>
              </w:rPr>
              <w:t>Supervigilar la contabilidad de los fondos de la Delegación Regional, la que estará a cargo de un</w:t>
            </w:r>
          </w:p>
          <w:p w:rsidR="00AE267D" w:rsidRDefault="00D72307" w:rsidP="00AE267D">
            <w:pPr>
              <w:pStyle w:val="Prrafodelista"/>
              <w:ind w:right="-568"/>
              <w:jc w:val="both"/>
              <w:rPr>
                <w:rFonts w:ascii="Calibri" w:eastAsia="Times New Roman" w:hAnsi="Calibri" w:cs="Arial"/>
                <w:bCs/>
                <w:sz w:val="20"/>
                <w:szCs w:val="20"/>
                <w:lang w:val="es-ES" w:eastAsia="es-ES"/>
              </w:rPr>
            </w:pPr>
            <w:proofErr w:type="gramStart"/>
            <w:r w:rsidRPr="00AE267D">
              <w:rPr>
                <w:rFonts w:ascii="Calibri" w:eastAsia="Times New Roman" w:hAnsi="Calibri" w:cs="Arial"/>
                <w:bCs/>
                <w:sz w:val="20"/>
                <w:szCs w:val="20"/>
                <w:lang w:val="es-ES" w:eastAsia="es-ES"/>
              </w:rPr>
              <w:t>contador</w:t>
            </w:r>
            <w:proofErr w:type="gramEnd"/>
            <w:r w:rsidRPr="00AE267D">
              <w:rPr>
                <w:rFonts w:ascii="Calibri" w:eastAsia="Times New Roman" w:hAnsi="Calibri" w:cs="Arial"/>
                <w:bCs/>
                <w:sz w:val="20"/>
                <w:szCs w:val="20"/>
                <w:lang w:val="es-ES" w:eastAsia="es-ES"/>
              </w:rPr>
              <w:t xml:space="preserve">. Dichos fondos deberán ser depositados en cuentas bancarias o de ahorro y para </w:t>
            </w:r>
          </w:p>
          <w:p w:rsidR="00D72307" w:rsidRPr="00AE267D" w:rsidRDefault="00D72307" w:rsidP="00AE267D">
            <w:pPr>
              <w:pStyle w:val="Prrafodelista"/>
              <w:ind w:right="-568"/>
              <w:jc w:val="both"/>
              <w:rPr>
                <w:rFonts w:ascii="Calibri" w:eastAsia="Times New Roman" w:hAnsi="Calibri" w:cs="Arial"/>
                <w:bCs/>
                <w:sz w:val="20"/>
                <w:szCs w:val="20"/>
                <w:lang w:val="es-ES" w:eastAsia="es-ES"/>
              </w:rPr>
            </w:pPr>
            <w:r w:rsidRPr="00AE267D">
              <w:rPr>
                <w:rFonts w:ascii="Calibri" w:eastAsia="Times New Roman" w:hAnsi="Calibri" w:cs="Arial"/>
                <w:bCs/>
                <w:sz w:val="20"/>
                <w:szCs w:val="20"/>
                <w:lang w:val="es-ES" w:eastAsia="es-ES"/>
              </w:rPr>
              <w:t>girarlos deberá hacerlo conjuntamente con el Presidente;</w:t>
            </w: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b) </w:t>
            </w:r>
            <w:proofErr w:type="spellStart"/>
            <w:r w:rsidR="00AE267D" w:rsidRPr="00AE267D">
              <w:rPr>
                <w:rFonts w:ascii="Calibri" w:eastAsia="Times New Roman" w:hAnsi="Calibri" w:cs="Arial"/>
                <w:bCs/>
                <w:sz w:val="20"/>
                <w:szCs w:val="20"/>
                <w:highlight w:val="yellow"/>
                <w:lang w:val="es-ES" w:eastAsia="es-ES"/>
              </w:rPr>
              <w:t>Pagar</w:t>
            </w:r>
            <w:r w:rsidRPr="00AE267D">
              <w:rPr>
                <w:rFonts w:ascii="Calibri" w:eastAsia="Times New Roman" w:hAnsi="Calibri" w:cs="Arial"/>
                <w:bCs/>
                <w:sz w:val="20"/>
                <w:szCs w:val="20"/>
                <w:highlight w:val="magenta"/>
                <w:lang w:val="es-ES" w:eastAsia="es-ES"/>
              </w:rPr>
              <w:t>Cancelar</w:t>
            </w:r>
            <w:proofErr w:type="spellEnd"/>
            <w:r w:rsidRPr="00460C11">
              <w:rPr>
                <w:rFonts w:ascii="Calibri" w:eastAsia="Times New Roman" w:hAnsi="Calibri" w:cs="Arial"/>
                <w:bCs/>
                <w:sz w:val="20"/>
                <w:szCs w:val="20"/>
                <w:lang w:val="es-ES" w:eastAsia="es-ES"/>
              </w:rPr>
              <w:t xml:space="preserve"> los gastos acordados;</w:t>
            </w:r>
          </w:p>
          <w:p w:rsidR="00AE267D"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c) Presentar anualmente al Directorio de la Delegación Regional, a más tardar en el mes de Septiembre, el </w:t>
            </w:r>
          </w:p>
          <w:p w:rsidR="00AE267D" w:rsidRDefault="00D72307" w:rsidP="00D72307">
            <w:pPr>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proyecto</w:t>
            </w:r>
            <w:proofErr w:type="gramEnd"/>
            <w:r w:rsidRPr="00460C11">
              <w:rPr>
                <w:rFonts w:ascii="Calibri" w:eastAsia="Times New Roman" w:hAnsi="Calibri" w:cs="Arial"/>
                <w:bCs/>
                <w:sz w:val="20"/>
                <w:szCs w:val="20"/>
                <w:lang w:val="es-ES" w:eastAsia="es-ES"/>
              </w:rPr>
              <w:t xml:space="preserve"> de presupuesto para el siguiente ejercicio y consensuarlo con el resto del Directorio. Una vez </w:t>
            </w:r>
          </w:p>
          <w:p w:rsidR="00AE267D"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aprobado el presupuesto por el Directorio Regional, deberá remitirlo al Directorio Nacional del Colegio </w:t>
            </w:r>
          </w:p>
          <w:p w:rsidR="00AE267D" w:rsidRPr="004B6E50" w:rsidRDefault="00D72307" w:rsidP="00D72307">
            <w:pPr>
              <w:ind w:right="-568"/>
              <w:jc w:val="both"/>
              <w:rPr>
                <w:rFonts w:ascii="Calibri" w:eastAsia="Times New Roman" w:hAnsi="Calibri" w:cs="Arial"/>
                <w:bCs/>
                <w:sz w:val="20"/>
                <w:szCs w:val="20"/>
                <w:highlight w:val="magenta"/>
                <w:lang w:val="es-ES" w:eastAsia="es-ES"/>
              </w:rPr>
            </w:pPr>
            <w:r w:rsidRPr="00460C11">
              <w:rPr>
                <w:rFonts w:ascii="Calibri" w:eastAsia="Times New Roman" w:hAnsi="Calibri" w:cs="Arial"/>
                <w:bCs/>
                <w:sz w:val="20"/>
                <w:szCs w:val="20"/>
                <w:lang w:val="es-ES" w:eastAsia="es-ES"/>
              </w:rPr>
              <w:t>de Químico Farmacéuticos de Chile -Asociación Gremial</w:t>
            </w:r>
            <w:r w:rsidRPr="004B6E50">
              <w:rPr>
                <w:rFonts w:ascii="Calibri" w:eastAsia="Times New Roman" w:hAnsi="Calibri" w:cs="Arial"/>
                <w:bCs/>
                <w:sz w:val="20"/>
                <w:szCs w:val="20"/>
                <w:highlight w:val="magenta"/>
                <w:lang w:val="es-ES" w:eastAsia="es-ES"/>
              </w:rPr>
              <w:t>-, según lo señala la letra f) del Artículo</w:t>
            </w:r>
          </w:p>
          <w:p w:rsidR="00D72307" w:rsidRPr="00460C11" w:rsidRDefault="00D72307" w:rsidP="00D72307">
            <w:pPr>
              <w:ind w:right="-568"/>
              <w:jc w:val="both"/>
              <w:rPr>
                <w:rFonts w:ascii="Calibri" w:eastAsia="Times New Roman" w:hAnsi="Calibri" w:cs="Arial"/>
                <w:bCs/>
                <w:sz w:val="20"/>
                <w:szCs w:val="20"/>
                <w:lang w:val="es-ES" w:eastAsia="es-ES"/>
              </w:rPr>
            </w:pPr>
            <w:r w:rsidRPr="004B6E50">
              <w:rPr>
                <w:rFonts w:ascii="Calibri" w:eastAsia="Times New Roman" w:hAnsi="Calibri" w:cs="Arial"/>
                <w:bCs/>
                <w:sz w:val="20"/>
                <w:szCs w:val="20"/>
                <w:highlight w:val="magenta"/>
                <w:lang w:val="es-ES" w:eastAsia="es-ES"/>
              </w:rPr>
              <w:t xml:space="preserve"> Cuadragésimo Tercero;</w:t>
            </w:r>
          </w:p>
          <w:p w:rsidR="004B6E50"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d) Presentar anualmente al Directorio de la Delegación Regional, dentro del mes de Enero de cada año, </w:t>
            </w:r>
          </w:p>
          <w:p w:rsidR="004B6E50"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el balance de ingreso y gastos, y la cuenta de inversiones al treinta y uno de Diciembre del año </w:t>
            </w:r>
          </w:p>
          <w:p w:rsidR="004B6E50" w:rsidRDefault="00D72307" w:rsidP="00D72307">
            <w:pPr>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anterior</w:t>
            </w:r>
            <w:proofErr w:type="gramEnd"/>
            <w:r w:rsidRPr="00460C11">
              <w:rPr>
                <w:rFonts w:ascii="Calibri" w:eastAsia="Times New Roman" w:hAnsi="Calibri" w:cs="Arial"/>
                <w:bCs/>
                <w:sz w:val="20"/>
                <w:szCs w:val="20"/>
                <w:lang w:val="es-ES" w:eastAsia="es-ES"/>
              </w:rPr>
              <w:t xml:space="preserve"> debiendo acompañar además el inventario actualizado y valorizado de bienes a la misma fecha. </w:t>
            </w: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Copia de estos documentos se enviarán al Directorio Nacional del Colegio de Químico-Farmacéuticos de Chile - Asociación Gremial;</w:t>
            </w: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e) Presentar, estado de situación y movimiento de Tesorería;</w:t>
            </w:r>
          </w:p>
          <w:p w:rsidR="004B6E50"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f) Percibir los fondos a que tengan derecho la Delegación Regional, y remitirlos al Directorio Nacional del</w:t>
            </w:r>
          </w:p>
          <w:p w:rsidR="004B6E50"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Colegio de Químico-Farmacéuticos de Chile -Asociación Gremial-, según las normas que se dicten al </w:t>
            </w: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respecto; y</w:t>
            </w:r>
          </w:p>
          <w:p w:rsidR="004B6E50" w:rsidRPr="004B6E50" w:rsidRDefault="00D72307" w:rsidP="00335510">
            <w:pPr>
              <w:pStyle w:val="Prrafodelista"/>
              <w:numPr>
                <w:ilvl w:val="0"/>
                <w:numId w:val="17"/>
              </w:numPr>
              <w:ind w:right="-568"/>
              <w:jc w:val="both"/>
              <w:rPr>
                <w:rFonts w:ascii="Calibri" w:eastAsia="Times New Roman" w:hAnsi="Calibri" w:cs="Arial"/>
                <w:bCs/>
                <w:sz w:val="20"/>
                <w:szCs w:val="20"/>
                <w:lang w:val="es-ES" w:eastAsia="es-ES"/>
              </w:rPr>
            </w:pPr>
            <w:r w:rsidRPr="004B6E50">
              <w:rPr>
                <w:rFonts w:ascii="Calibri" w:eastAsia="Times New Roman" w:hAnsi="Calibri" w:cs="Arial"/>
                <w:bCs/>
                <w:sz w:val="20"/>
                <w:szCs w:val="20"/>
                <w:lang w:val="es-ES" w:eastAsia="es-ES"/>
              </w:rPr>
              <w:t>Ejercer las demás facultades y cumplir las obligaciones que el presente Estatuto, sus normas y el Directorio</w:t>
            </w:r>
          </w:p>
          <w:p w:rsidR="00D72307" w:rsidRDefault="00D72307" w:rsidP="004B6E50">
            <w:pPr>
              <w:pStyle w:val="Prrafodelista"/>
              <w:ind w:right="-568"/>
              <w:jc w:val="both"/>
              <w:rPr>
                <w:rFonts w:ascii="Calibri" w:eastAsia="Times New Roman" w:hAnsi="Calibri" w:cs="Arial"/>
                <w:bCs/>
                <w:sz w:val="20"/>
                <w:szCs w:val="20"/>
                <w:lang w:val="es-ES" w:eastAsia="es-ES"/>
              </w:rPr>
            </w:pPr>
            <w:r w:rsidRPr="004B6E50">
              <w:rPr>
                <w:rFonts w:ascii="Calibri" w:eastAsia="Times New Roman" w:hAnsi="Calibri" w:cs="Arial"/>
                <w:bCs/>
                <w:sz w:val="20"/>
                <w:szCs w:val="20"/>
                <w:lang w:val="es-ES" w:eastAsia="es-ES"/>
              </w:rPr>
              <w:t xml:space="preserve"> Regional le señalen.</w:t>
            </w:r>
          </w:p>
          <w:p w:rsidR="00A74DFB" w:rsidRDefault="00A74DFB" w:rsidP="004B6E50">
            <w:pPr>
              <w:pStyle w:val="Prrafodelista"/>
              <w:ind w:right="-568"/>
              <w:jc w:val="both"/>
              <w:rPr>
                <w:rFonts w:ascii="Calibri" w:eastAsia="Times New Roman" w:hAnsi="Calibri" w:cs="Arial"/>
                <w:bCs/>
                <w:sz w:val="20"/>
                <w:szCs w:val="20"/>
                <w:lang w:val="es-ES" w:eastAsia="es-ES"/>
              </w:rPr>
            </w:pPr>
          </w:p>
          <w:p w:rsidR="00A74DFB" w:rsidRPr="004B6E50" w:rsidRDefault="00A74DFB" w:rsidP="004B6E50">
            <w:pPr>
              <w:pStyle w:val="Prrafodelista"/>
              <w:ind w:right="-568"/>
              <w:jc w:val="both"/>
              <w:rPr>
                <w:rFonts w:ascii="Calibri" w:eastAsia="Times New Roman" w:hAnsi="Calibri" w:cs="Arial"/>
                <w:bCs/>
                <w:sz w:val="20"/>
                <w:szCs w:val="20"/>
                <w:lang w:val="es-ES" w:eastAsia="es-ES"/>
              </w:rPr>
            </w:pPr>
            <w:r w:rsidRPr="00A74DFB">
              <w:rPr>
                <w:rFonts w:ascii="Calibri" w:eastAsia="Times New Roman" w:hAnsi="Calibri" w:cs="Arial"/>
                <w:bCs/>
                <w:sz w:val="20"/>
                <w:szCs w:val="20"/>
                <w:highlight w:val="cyan"/>
                <w:lang w:val="es-ES" w:eastAsia="es-ES"/>
              </w:rPr>
              <w:t>MATERIAS PROPIAS DE REGLAMENTO</w:t>
            </w:r>
          </w:p>
          <w:p w:rsidR="00D72307" w:rsidRPr="00460C11" w:rsidRDefault="00D72307" w:rsidP="00D72307">
            <w:pPr>
              <w:rPr>
                <w:rFonts w:ascii="Calibri" w:eastAsia="Times New Roman" w:hAnsi="Calibri" w:cs="Arial"/>
                <w:sz w:val="20"/>
                <w:szCs w:val="20"/>
                <w:lang w:val="es-ES" w:eastAsia="es-ES"/>
              </w:rPr>
            </w:pPr>
            <w:r w:rsidRPr="00460C11">
              <w:rPr>
                <w:rFonts w:ascii="Calibri" w:eastAsia="Times New Roman" w:hAnsi="Calibri" w:cs="Arial"/>
                <w:sz w:val="20"/>
                <w:szCs w:val="20"/>
                <w:lang w:val="es-ES" w:eastAsia="es-ES"/>
              </w:rPr>
              <w:t> </w:t>
            </w:r>
          </w:p>
          <w:p w:rsidR="00D72307" w:rsidRPr="00460C11" w:rsidRDefault="00335510" w:rsidP="00335510">
            <w:pPr>
              <w:rPr>
                <w:rFonts w:ascii="Calibri" w:eastAsia="Times New Roman" w:hAnsi="Calibri" w:cs="Arial"/>
                <w:b/>
                <w:sz w:val="20"/>
                <w:szCs w:val="20"/>
                <w:lang w:val="es-AR" w:eastAsia="es-ES"/>
              </w:rPr>
            </w:pPr>
            <w:r>
              <w:rPr>
                <w:rFonts w:ascii="Calibri" w:eastAsia="Times New Roman" w:hAnsi="Calibri" w:cs="Arial"/>
                <w:sz w:val="20"/>
                <w:szCs w:val="20"/>
                <w:lang w:val="es-ES" w:eastAsia="es-ES"/>
              </w:rPr>
              <w:t xml:space="preserve">                                                              </w:t>
            </w:r>
            <w:r w:rsidR="00D72307" w:rsidRPr="00460C11">
              <w:rPr>
                <w:rFonts w:ascii="Calibri" w:eastAsia="Times New Roman" w:hAnsi="Calibri" w:cs="Arial"/>
                <w:b/>
                <w:sz w:val="20"/>
                <w:szCs w:val="20"/>
                <w:lang w:val="es-AR" w:eastAsia="es-ES"/>
              </w:rPr>
              <w:t>TITULO NOVENO</w:t>
            </w:r>
          </w:p>
          <w:p w:rsidR="00D72307" w:rsidRPr="00460C11" w:rsidRDefault="00D72307" w:rsidP="00D72307">
            <w:pPr>
              <w:ind w:left="2124" w:firstLine="708"/>
              <w:rPr>
                <w:rFonts w:ascii="Calibri" w:eastAsia="Times New Roman" w:hAnsi="Calibri" w:cs="Arial"/>
                <w:b/>
                <w:sz w:val="20"/>
                <w:szCs w:val="20"/>
                <w:lang w:val="es-AR" w:eastAsia="es-ES"/>
              </w:rPr>
            </w:pPr>
          </w:p>
          <w:p w:rsidR="00D72307" w:rsidRPr="00460C11" w:rsidRDefault="00D72307" w:rsidP="00D72307">
            <w:pPr>
              <w:ind w:left="2124" w:firstLine="708"/>
              <w:rPr>
                <w:rFonts w:ascii="Calibri" w:eastAsia="Times New Roman" w:hAnsi="Calibri" w:cs="Arial"/>
                <w:b/>
                <w:sz w:val="20"/>
                <w:szCs w:val="20"/>
                <w:lang w:val="es-AR" w:eastAsia="es-ES"/>
              </w:rPr>
            </w:pPr>
            <w:r w:rsidRPr="00460C11">
              <w:rPr>
                <w:rFonts w:ascii="Calibri" w:eastAsia="Times New Roman" w:hAnsi="Calibri" w:cs="Arial"/>
                <w:b/>
                <w:sz w:val="20"/>
                <w:szCs w:val="20"/>
                <w:lang w:val="es-AR" w:eastAsia="es-ES"/>
              </w:rPr>
              <w:t>De las Presentaciones</w:t>
            </w:r>
          </w:p>
          <w:p w:rsidR="00D72307" w:rsidRPr="00460C11" w:rsidRDefault="00D72307" w:rsidP="00D72307">
            <w:pPr>
              <w:jc w:val="center"/>
              <w:rPr>
                <w:rFonts w:ascii="Calibri" w:eastAsia="Times New Roman" w:hAnsi="Calibri" w:cs="Arial"/>
                <w:b/>
                <w:sz w:val="20"/>
                <w:szCs w:val="20"/>
                <w:lang w:val="es-AR" w:eastAsia="es-ES"/>
              </w:rPr>
            </w:pPr>
          </w:p>
          <w:p w:rsidR="00D72307" w:rsidRPr="00460C11" w:rsidRDefault="00D72307" w:rsidP="00D72307">
            <w:pPr>
              <w:jc w:val="center"/>
              <w:rPr>
                <w:rFonts w:ascii="Calibri" w:eastAsia="Times New Roman" w:hAnsi="Calibri" w:cs="Arial"/>
                <w:b/>
                <w:sz w:val="20"/>
                <w:szCs w:val="20"/>
                <w:lang w:val="es-AR" w:eastAsia="es-ES"/>
              </w:rPr>
            </w:pPr>
          </w:p>
          <w:p w:rsidR="001279DE" w:rsidRDefault="00D72307" w:rsidP="00D72307">
            <w:pPr>
              <w:ind w:right="-568"/>
              <w:jc w:val="both"/>
              <w:rPr>
                <w:rFonts w:ascii="Calibri" w:eastAsia="Times New Roman" w:hAnsi="Calibri" w:cs="Arial"/>
                <w:sz w:val="20"/>
                <w:szCs w:val="20"/>
                <w:lang w:val="es-AR" w:eastAsia="es-ES"/>
              </w:rPr>
            </w:pPr>
            <w:r w:rsidRPr="00A74DFB">
              <w:rPr>
                <w:rFonts w:ascii="Calibri" w:eastAsia="Times New Roman" w:hAnsi="Calibri" w:cs="Arial"/>
                <w:b/>
                <w:sz w:val="20"/>
                <w:szCs w:val="20"/>
                <w:highlight w:val="cyan"/>
                <w:lang w:val="es-AR" w:eastAsia="es-ES"/>
              </w:rPr>
              <w:t>ARTÍCULO 63º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Cualquier colegiado podrá presentar proyectos o mociones a consideración de la Delegación</w:t>
            </w: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Regional a que pertenezca, siempre que lo haga por escrito bajo su firma e indicación de su domicilio </w:t>
            </w: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lastRenderedPageBreak/>
              <w:t xml:space="preserve">particular, dirigida al Presidente  y/o al Secretario, señalando los antecedentes indispensables para </w:t>
            </w:r>
          </w:p>
          <w:p w:rsidR="001279DE"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formarse</w:t>
            </w:r>
            <w:proofErr w:type="gramEnd"/>
            <w:r w:rsidRPr="00460C11">
              <w:rPr>
                <w:rFonts w:ascii="Calibri" w:eastAsia="Times New Roman" w:hAnsi="Calibri" w:cs="Arial"/>
                <w:sz w:val="20"/>
                <w:szCs w:val="20"/>
                <w:lang w:val="es-AR" w:eastAsia="es-ES"/>
              </w:rPr>
              <w:t xml:space="preserve"> juicio y adoptar una resolución al respecto.  En todo caso las presentaciones que </w:t>
            </w: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signifiquen gastos, inversiones, donaciones o cualquier otra acción que constituya egresos de fondos, </w:t>
            </w: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deberá dirigirse al Presidente del Directorio para ser sometida a estudio e informe del o de los </w:t>
            </w: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Departamentos Asesores correspondientes, con una anticipación no inferior a </w:t>
            </w:r>
            <w:r w:rsidRPr="001279DE">
              <w:rPr>
                <w:rFonts w:ascii="Calibri" w:eastAsia="Times New Roman" w:hAnsi="Calibri" w:cs="Arial"/>
                <w:sz w:val="20"/>
                <w:szCs w:val="20"/>
                <w:highlight w:val="green"/>
                <w:lang w:val="es-AR" w:eastAsia="es-ES"/>
              </w:rPr>
              <w:t>72</w:t>
            </w:r>
            <w:r w:rsidRPr="00460C11">
              <w:rPr>
                <w:rFonts w:ascii="Calibri" w:eastAsia="Times New Roman" w:hAnsi="Calibri" w:cs="Arial"/>
                <w:sz w:val="20"/>
                <w:szCs w:val="20"/>
                <w:lang w:val="es-AR" w:eastAsia="es-ES"/>
              </w:rPr>
              <w:t xml:space="preserve"> horas previo al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tratamiento</w:t>
            </w:r>
            <w:proofErr w:type="gramEnd"/>
            <w:r w:rsidRPr="00460C11">
              <w:rPr>
                <w:rFonts w:ascii="Calibri" w:eastAsia="Times New Roman" w:hAnsi="Calibri" w:cs="Arial"/>
                <w:sz w:val="20"/>
                <w:szCs w:val="20"/>
                <w:lang w:val="es-AR" w:eastAsia="es-ES"/>
              </w:rPr>
              <w:t xml:space="preserve"> por la Delegación Regional. </w:t>
            </w:r>
          </w:p>
          <w:p w:rsidR="00D72307" w:rsidRPr="00460C11" w:rsidRDefault="00D72307" w:rsidP="00D72307">
            <w:pPr>
              <w:ind w:right="-568"/>
              <w:jc w:val="both"/>
              <w:rPr>
                <w:rFonts w:ascii="Calibri" w:eastAsia="Times New Roman" w:hAnsi="Calibri" w:cs="Arial"/>
                <w:sz w:val="20"/>
                <w:szCs w:val="20"/>
                <w:lang w:val="es-AR" w:eastAsia="es-ES"/>
              </w:rPr>
            </w:pPr>
          </w:p>
          <w:p w:rsidR="001279DE" w:rsidRDefault="00D72307" w:rsidP="00D72307">
            <w:pPr>
              <w:ind w:right="-568"/>
              <w:jc w:val="both"/>
              <w:rPr>
                <w:rFonts w:ascii="Calibri" w:eastAsia="Times New Roman" w:hAnsi="Calibri" w:cs="Arial"/>
                <w:sz w:val="20"/>
                <w:szCs w:val="20"/>
                <w:lang w:val="es-AR" w:eastAsia="es-ES"/>
              </w:rPr>
            </w:pPr>
            <w:r w:rsidRPr="00A74DFB">
              <w:rPr>
                <w:rFonts w:ascii="Calibri" w:eastAsia="Times New Roman" w:hAnsi="Calibri" w:cs="Arial"/>
                <w:b/>
                <w:sz w:val="20"/>
                <w:szCs w:val="20"/>
                <w:highlight w:val="cyan"/>
                <w:lang w:val="es-AR" w:eastAsia="es-ES"/>
              </w:rPr>
              <w:t>ARTÍCULO 64º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Cualquier colegiado podrá hacer iguales presentaciones al Directorio Nacional que las</w:t>
            </w: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señaladas en el artículo precedente, siendo obligación del Secretario cursarlas de inmediato a la </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Delegación Regional que corresponda al colegiado.</w:t>
            </w: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Si éste recurre por la vía de reconsideración de una medida ya </w:t>
            </w:r>
            <w:r w:rsidR="001279DE" w:rsidRPr="001279DE">
              <w:rPr>
                <w:rFonts w:ascii="Calibri" w:eastAsia="Times New Roman" w:hAnsi="Calibri" w:cs="Arial"/>
                <w:sz w:val="20"/>
                <w:szCs w:val="20"/>
                <w:highlight w:val="yellow"/>
                <w:lang w:val="es-AR" w:eastAsia="es-ES"/>
              </w:rPr>
              <w:t>adoptada</w:t>
            </w:r>
            <w:r w:rsidRPr="00460C11">
              <w:rPr>
                <w:rFonts w:ascii="Calibri" w:eastAsia="Times New Roman" w:hAnsi="Calibri" w:cs="Arial"/>
                <w:sz w:val="20"/>
                <w:szCs w:val="20"/>
                <w:lang w:val="es-AR" w:eastAsia="es-ES"/>
              </w:rPr>
              <w:t xml:space="preserve"> por su Delegación </w:t>
            </w:r>
          </w:p>
          <w:p w:rsidR="001279DE" w:rsidRDefault="001279DE" w:rsidP="00D72307">
            <w:pPr>
              <w:ind w:right="-568"/>
              <w:jc w:val="both"/>
              <w:rPr>
                <w:rFonts w:ascii="Calibri" w:eastAsia="Times New Roman" w:hAnsi="Calibri" w:cs="Arial"/>
                <w:sz w:val="20"/>
                <w:szCs w:val="20"/>
                <w:lang w:val="es-AR" w:eastAsia="es-ES"/>
              </w:rPr>
            </w:pPr>
            <w:r>
              <w:rPr>
                <w:rFonts w:ascii="Calibri" w:eastAsia="Times New Roman" w:hAnsi="Calibri" w:cs="Arial"/>
                <w:sz w:val="20"/>
                <w:szCs w:val="20"/>
                <w:lang w:val="es-AR" w:eastAsia="es-ES"/>
              </w:rPr>
              <w:t>R</w:t>
            </w:r>
            <w:r w:rsidR="00D72307" w:rsidRPr="00460C11">
              <w:rPr>
                <w:rFonts w:ascii="Calibri" w:eastAsia="Times New Roman" w:hAnsi="Calibri" w:cs="Arial"/>
                <w:sz w:val="20"/>
                <w:szCs w:val="20"/>
                <w:lang w:val="es-AR" w:eastAsia="es-ES"/>
              </w:rPr>
              <w:t xml:space="preserve">egional, el Directorio Nacional la tratará como dirigida a éste, pidiendo la información que fuere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pertinente</w:t>
            </w:r>
            <w:proofErr w:type="gramEnd"/>
            <w:r w:rsidRPr="00460C11">
              <w:rPr>
                <w:rFonts w:ascii="Calibri" w:eastAsia="Times New Roman" w:hAnsi="Calibri" w:cs="Arial"/>
                <w:sz w:val="20"/>
                <w:szCs w:val="20"/>
                <w:lang w:val="es-AR" w:eastAsia="es-ES"/>
              </w:rPr>
              <w:t xml:space="preserve"> y sometiéndola al estudio de rigor para la adopción del acuerdo que corresponda.</w:t>
            </w:r>
          </w:p>
          <w:p w:rsidR="00D72307" w:rsidRPr="00460C11" w:rsidRDefault="00D72307" w:rsidP="00D72307">
            <w:pPr>
              <w:ind w:right="-568"/>
              <w:jc w:val="both"/>
              <w:rPr>
                <w:rFonts w:ascii="Calibri" w:eastAsia="Times New Roman" w:hAnsi="Calibri" w:cs="Arial"/>
                <w:b/>
                <w:sz w:val="20"/>
                <w:szCs w:val="20"/>
                <w:lang w:val="es-AR" w:eastAsia="es-ES"/>
              </w:rPr>
            </w:pPr>
          </w:p>
          <w:p w:rsidR="001279DE" w:rsidRDefault="00D72307" w:rsidP="00D72307">
            <w:pPr>
              <w:ind w:right="-568"/>
              <w:jc w:val="both"/>
              <w:rPr>
                <w:rFonts w:ascii="Calibri" w:eastAsia="Times New Roman" w:hAnsi="Calibri" w:cs="Arial"/>
                <w:sz w:val="20"/>
                <w:szCs w:val="20"/>
                <w:lang w:val="es-AR" w:eastAsia="es-ES"/>
              </w:rPr>
            </w:pPr>
            <w:r w:rsidRPr="00A74DFB">
              <w:rPr>
                <w:rFonts w:ascii="Calibri" w:eastAsia="Times New Roman" w:hAnsi="Calibri" w:cs="Arial"/>
                <w:b/>
                <w:sz w:val="20"/>
                <w:szCs w:val="20"/>
                <w:highlight w:val="cyan"/>
                <w:lang w:val="es-AR" w:eastAsia="es-ES"/>
              </w:rPr>
              <w:t>ARTÍCULO 65º.</w:t>
            </w:r>
            <w:r w:rsidRPr="00460C11">
              <w:rPr>
                <w:rFonts w:ascii="Calibri" w:eastAsia="Times New Roman" w:hAnsi="Calibri" w:cs="Arial"/>
                <w:sz w:val="20"/>
                <w:szCs w:val="20"/>
                <w:lang w:val="es-AR" w:eastAsia="es-ES"/>
              </w:rPr>
              <w:t xml:space="preserve">  Toda presentación al Colegio de Químico Farmacéuticos de Chile A.G. deberá hacerse por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escrito</w:t>
            </w:r>
            <w:proofErr w:type="gramEnd"/>
            <w:r w:rsidRPr="00460C11">
              <w:rPr>
                <w:rFonts w:ascii="Calibri" w:eastAsia="Times New Roman" w:hAnsi="Calibri" w:cs="Arial"/>
                <w:sz w:val="20"/>
                <w:szCs w:val="20"/>
                <w:lang w:val="es-AR" w:eastAsia="es-ES"/>
              </w:rPr>
              <w:t>, con individualización, número de colegiatura y firma del que la formula.</w:t>
            </w:r>
          </w:p>
          <w:p w:rsidR="00D72307" w:rsidRPr="00460C11" w:rsidRDefault="00D72307" w:rsidP="00D72307">
            <w:pPr>
              <w:ind w:right="-568"/>
              <w:jc w:val="both"/>
              <w:rPr>
                <w:rFonts w:ascii="Calibri" w:eastAsia="Times New Roman" w:hAnsi="Calibri" w:cs="Arial"/>
                <w:sz w:val="20"/>
                <w:szCs w:val="20"/>
                <w:lang w:val="es-AR" w:eastAsia="es-ES"/>
              </w:rPr>
            </w:pP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Si se trata de presentación de un colegiado, el Secretario del Directorio debe verificar que se encuentra al </w:t>
            </w: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día en el pago de sus cuota, no suspendiendo el trámite que deba dársele, pero si comunicando a </w:t>
            </w:r>
          </w:p>
          <w:p w:rsidR="001279DE" w:rsidRPr="00283BC7" w:rsidRDefault="00D72307" w:rsidP="00D72307">
            <w:pPr>
              <w:ind w:right="-568"/>
              <w:jc w:val="both"/>
              <w:rPr>
                <w:rFonts w:ascii="Calibri" w:eastAsia="Times New Roman" w:hAnsi="Calibri" w:cs="Arial"/>
                <w:sz w:val="20"/>
                <w:szCs w:val="20"/>
                <w:highlight w:val="magenta"/>
                <w:lang w:val="es-AR" w:eastAsia="es-ES"/>
              </w:rPr>
            </w:pPr>
            <w:r w:rsidRPr="00460C11">
              <w:rPr>
                <w:rFonts w:ascii="Calibri" w:eastAsia="Times New Roman" w:hAnsi="Calibri" w:cs="Arial"/>
                <w:sz w:val="20"/>
                <w:szCs w:val="20"/>
                <w:lang w:val="es-AR" w:eastAsia="es-ES"/>
              </w:rPr>
              <w:t xml:space="preserve">Tesorería si está en mora, para que se </w:t>
            </w:r>
            <w:r w:rsidR="00283BC7">
              <w:rPr>
                <w:rFonts w:ascii="Calibri" w:eastAsia="Times New Roman" w:hAnsi="Calibri" w:cs="Arial"/>
                <w:sz w:val="20"/>
                <w:szCs w:val="20"/>
                <w:lang w:val="es-AR" w:eastAsia="es-ES"/>
              </w:rPr>
              <w:t>le notifique esta circunstancia.</w:t>
            </w:r>
            <w:r w:rsidRPr="00460C11">
              <w:rPr>
                <w:rFonts w:ascii="Calibri" w:eastAsia="Times New Roman" w:hAnsi="Calibri" w:cs="Arial"/>
                <w:sz w:val="20"/>
                <w:szCs w:val="20"/>
                <w:lang w:val="es-AR" w:eastAsia="es-ES"/>
              </w:rPr>
              <w:t xml:space="preserve"> </w:t>
            </w:r>
            <w:r w:rsidR="001279DE" w:rsidRPr="00283BC7">
              <w:rPr>
                <w:rFonts w:ascii="Calibri" w:eastAsia="Times New Roman" w:hAnsi="Calibri" w:cs="Arial"/>
                <w:sz w:val="20"/>
                <w:szCs w:val="20"/>
                <w:highlight w:val="magenta"/>
                <w:lang w:val="es-AR" w:eastAsia="es-ES"/>
              </w:rPr>
              <w:t>l</w:t>
            </w:r>
            <w:r w:rsidRPr="00283BC7">
              <w:rPr>
                <w:rFonts w:ascii="Calibri" w:eastAsia="Times New Roman" w:hAnsi="Calibri" w:cs="Arial"/>
                <w:sz w:val="20"/>
                <w:szCs w:val="20"/>
                <w:highlight w:val="magenta"/>
                <w:lang w:val="es-AR" w:eastAsia="es-ES"/>
              </w:rPr>
              <w:t xml:space="preserve">a que servirá de antecedente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283BC7">
              <w:rPr>
                <w:rFonts w:ascii="Calibri" w:eastAsia="Times New Roman" w:hAnsi="Calibri" w:cs="Arial"/>
                <w:sz w:val="20"/>
                <w:szCs w:val="20"/>
                <w:highlight w:val="magenta"/>
                <w:lang w:val="es-AR" w:eastAsia="es-ES"/>
              </w:rPr>
              <w:t>si</w:t>
            </w:r>
            <w:proofErr w:type="gramEnd"/>
            <w:r w:rsidRPr="00283BC7">
              <w:rPr>
                <w:rFonts w:ascii="Calibri" w:eastAsia="Times New Roman" w:hAnsi="Calibri" w:cs="Arial"/>
                <w:sz w:val="20"/>
                <w:szCs w:val="20"/>
                <w:highlight w:val="magenta"/>
                <w:lang w:val="es-AR" w:eastAsia="es-ES"/>
              </w:rPr>
              <w:t xml:space="preserve"> hubiese que aplicar suspensión del ejercicio profesional por tal hecho.</w:t>
            </w:r>
          </w:p>
          <w:p w:rsidR="00D72307" w:rsidRPr="00460C11" w:rsidRDefault="00D72307" w:rsidP="00D72307">
            <w:pPr>
              <w:ind w:right="-568"/>
              <w:jc w:val="both"/>
              <w:rPr>
                <w:rFonts w:ascii="Calibri" w:eastAsia="Times New Roman" w:hAnsi="Calibri" w:cs="Arial"/>
                <w:sz w:val="20"/>
                <w:szCs w:val="20"/>
                <w:lang w:val="es-AR" w:eastAsia="es-ES"/>
              </w:rPr>
            </w:pP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Si el Secretario estime que la presentación debe ser informada por determinado Departamento de Trabajo, </w:t>
            </w: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pasará de inmediato para su conocimiento y estudio o si es de competencia de otras Delegaciones Regionales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la</w:t>
            </w:r>
            <w:proofErr w:type="gramEnd"/>
            <w:r w:rsidRPr="00460C11">
              <w:rPr>
                <w:rFonts w:ascii="Calibri" w:eastAsia="Times New Roman" w:hAnsi="Calibri" w:cs="Arial"/>
                <w:sz w:val="20"/>
                <w:szCs w:val="20"/>
                <w:lang w:val="es-AR" w:eastAsia="es-ES"/>
              </w:rPr>
              <w:t xml:space="preserve"> remitirá a éste, de o cual comunicará al interesado, en la forma más rápida posible.</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p>
          <w:p w:rsidR="001279DE" w:rsidRDefault="00D72307" w:rsidP="00D72307">
            <w:pPr>
              <w:ind w:right="-568"/>
              <w:jc w:val="both"/>
              <w:rPr>
                <w:rFonts w:ascii="Calibri" w:eastAsia="Times New Roman" w:hAnsi="Calibri" w:cs="Arial"/>
                <w:sz w:val="20"/>
                <w:szCs w:val="20"/>
                <w:lang w:val="es-AR" w:eastAsia="es-ES"/>
              </w:rPr>
            </w:pPr>
            <w:r w:rsidRPr="00A74DFB">
              <w:rPr>
                <w:rFonts w:ascii="Calibri" w:eastAsia="Times New Roman" w:hAnsi="Calibri" w:cs="Arial"/>
                <w:b/>
                <w:sz w:val="20"/>
                <w:szCs w:val="20"/>
                <w:highlight w:val="cyan"/>
                <w:lang w:val="es-AR" w:eastAsia="es-ES"/>
              </w:rPr>
              <w:t>ARTÍCULO 66º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Si una presentación es recibida directamente por algún integrante del Directorio Nacional </w:t>
            </w: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al momento en que se celebra sesión, acordará el trámite que debe dársele o resolverá de inmediato, si la</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importancia</w:t>
            </w:r>
            <w:proofErr w:type="gramEnd"/>
            <w:r w:rsidRPr="00460C11">
              <w:rPr>
                <w:rFonts w:ascii="Calibri" w:eastAsia="Times New Roman" w:hAnsi="Calibri" w:cs="Arial"/>
                <w:sz w:val="20"/>
                <w:szCs w:val="20"/>
                <w:lang w:val="es-AR" w:eastAsia="es-ES"/>
              </w:rPr>
              <w:t xml:space="preserve"> de la materia y urgencia así lo justificasen.</w:t>
            </w:r>
          </w:p>
          <w:p w:rsidR="00D72307" w:rsidRPr="00460C11" w:rsidRDefault="00D72307" w:rsidP="00D72307">
            <w:pPr>
              <w:ind w:right="-568"/>
              <w:jc w:val="both"/>
              <w:rPr>
                <w:rFonts w:ascii="Calibri" w:eastAsia="Times New Roman" w:hAnsi="Calibri" w:cs="Arial"/>
                <w:sz w:val="20"/>
                <w:szCs w:val="20"/>
                <w:lang w:val="es-AR" w:eastAsia="es-ES"/>
              </w:rPr>
            </w:pPr>
          </w:p>
          <w:p w:rsidR="001279DE" w:rsidRDefault="00D72307" w:rsidP="00D72307">
            <w:pPr>
              <w:ind w:right="-568"/>
              <w:jc w:val="both"/>
              <w:rPr>
                <w:rFonts w:ascii="Calibri" w:eastAsia="Times New Roman" w:hAnsi="Calibri" w:cs="Arial"/>
                <w:sz w:val="20"/>
                <w:szCs w:val="20"/>
                <w:lang w:val="es-AR" w:eastAsia="es-ES"/>
              </w:rPr>
            </w:pPr>
            <w:r w:rsidRPr="00A74DFB">
              <w:rPr>
                <w:rFonts w:ascii="Calibri" w:eastAsia="Times New Roman" w:hAnsi="Calibri" w:cs="Arial"/>
                <w:b/>
                <w:sz w:val="20"/>
                <w:szCs w:val="20"/>
                <w:highlight w:val="cyan"/>
                <w:lang w:val="es-AR" w:eastAsia="es-ES"/>
              </w:rPr>
              <w:t>ARTÍCULO 67º.</w:t>
            </w:r>
            <w:r w:rsidRPr="00460C11">
              <w:rPr>
                <w:rFonts w:ascii="Calibri" w:eastAsia="Times New Roman" w:hAnsi="Calibri" w:cs="Arial"/>
                <w:sz w:val="20"/>
                <w:szCs w:val="20"/>
                <w:lang w:val="es-AR" w:eastAsia="es-ES"/>
              </w:rPr>
              <w:t xml:space="preserve">  Informada una presentación por quien corresponda, el Secretario la colocara en Tabla </w:t>
            </w:r>
          </w:p>
          <w:p w:rsidR="001279DE"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de la sesión ordinaria más inmediata, salvo que se trate de petición escrita de un grupo de colegiados o algún </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Organismo Colaborador</w:t>
            </w:r>
            <w:r w:rsidR="001279DE">
              <w:rPr>
                <w:rFonts w:ascii="Calibri" w:eastAsia="Times New Roman" w:hAnsi="Calibri" w:cs="Arial"/>
                <w:sz w:val="20"/>
                <w:szCs w:val="20"/>
                <w:lang w:val="es-AR" w:eastAsia="es-ES"/>
              </w:rPr>
              <w:t>.</w:t>
            </w:r>
            <w:r w:rsidRPr="001279DE">
              <w:rPr>
                <w:rFonts w:ascii="Calibri" w:eastAsia="Times New Roman" w:hAnsi="Calibri" w:cs="Arial"/>
                <w:sz w:val="20"/>
                <w:szCs w:val="20"/>
                <w:highlight w:val="magenta"/>
                <w:lang w:val="es-AR" w:eastAsia="es-ES"/>
              </w:rPr>
              <w:t>de acuerdo con los Artículos 49, 50, 51 de los Estatutos</w:t>
            </w:r>
            <w:r w:rsidRPr="00460C11">
              <w:rPr>
                <w:rFonts w:ascii="Calibri" w:eastAsia="Times New Roman" w:hAnsi="Calibri" w:cs="Arial"/>
                <w:sz w:val="20"/>
                <w:szCs w:val="20"/>
                <w:lang w:val="es-AR" w:eastAsia="es-ES"/>
              </w:rPr>
              <w:t>.</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rPr>
                <w:rFonts w:ascii="Calibri" w:eastAsia="Times New Roman" w:hAnsi="Calibri" w:cs="Arial"/>
                <w:b/>
                <w:bCs/>
                <w:sz w:val="20"/>
                <w:szCs w:val="20"/>
                <w:lang w:val="es-ES" w:eastAsia="es-ES"/>
              </w:rPr>
            </w:pPr>
          </w:p>
          <w:p w:rsidR="00D72307" w:rsidRPr="00460C11" w:rsidRDefault="00D72307" w:rsidP="00D72307">
            <w:pPr>
              <w:ind w:right="-568"/>
              <w:jc w:val="center"/>
              <w:rPr>
                <w:rFonts w:ascii="Calibri" w:eastAsia="Times New Roman" w:hAnsi="Calibri" w:cs="Arial"/>
                <w:b/>
                <w:bCs/>
                <w:sz w:val="20"/>
                <w:szCs w:val="20"/>
                <w:lang w:val="es-ES" w:eastAsia="es-ES"/>
              </w:rPr>
            </w:pPr>
            <w:r w:rsidRPr="00460C11">
              <w:rPr>
                <w:rFonts w:ascii="Calibri" w:eastAsia="Times New Roman" w:hAnsi="Calibri" w:cs="Arial"/>
                <w:b/>
                <w:bCs/>
                <w:sz w:val="20"/>
                <w:szCs w:val="20"/>
                <w:lang w:val="es-ES" w:eastAsia="es-ES"/>
              </w:rPr>
              <w:lastRenderedPageBreak/>
              <w:t>TITULO  DECIMO</w:t>
            </w:r>
            <w:r w:rsidRPr="00460C11">
              <w:rPr>
                <w:rFonts w:ascii="Calibri" w:eastAsia="Times New Roman" w:hAnsi="Calibri" w:cs="Arial"/>
                <w:b/>
                <w:bCs/>
                <w:sz w:val="20"/>
                <w:szCs w:val="20"/>
                <w:lang w:val="es-ES" w:eastAsia="es-ES"/>
              </w:rPr>
              <w:br/>
            </w:r>
          </w:p>
          <w:p w:rsidR="00D72307" w:rsidRPr="00460C11" w:rsidRDefault="00D72307" w:rsidP="00D72307">
            <w:pPr>
              <w:ind w:right="-568"/>
              <w:jc w:val="center"/>
              <w:rPr>
                <w:rFonts w:ascii="Calibri" w:eastAsia="Times New Roman" w:hAnsi="Calibri" w:cs="Arial"/>
                <w:b/>
                <w:bCs/>
                <w:sz w:val="20"/>
                <w:szCs w:val="20"/>
                <w:lang w:val="es-ES" w:eastAsia="es-ES"/>
              </w:rPr>
            </w:pPr>
            <w:r w:rsidRPr="00460C11">
              <w:rPr>
                <w:rFonts w:ascii="Calibri" w:eastAsia="Times New Roman" w:hAnsi="Calibri" w:cs="Arial"/>
                <w:b/>
                <w:bCs/>
                <w:sz w:val="20"/>
                <w:szCs w:val="20"/>
                <w:lang w:val="es-ES" w:eastAsia="es-ES"/>
              </w:rPr>
              <w:t>De los Organismos Colaboradores</w:t>
            </w:r>
          </w:p>
          <w:p w:rsidR="00D72307" w:rsidRPr="00460C11" w:rsidRDefault="00D72307" w:rsidP="00D72307">
            <w:pPr>
              <w:ind w:right="-568"/>
              <w:jc w:val="center"/>
              <w:rPr>
                <w:rFonts w:ascii="Calibri" w:eastAsia="Times New Roman" w:hAnsi="Calibri" w:cs="Arial"/>
                <w:b/>
                <w:bCs/>
                <w:sz w:val="20"/>
                <w:szCs w:val="20"/>
                <w:lang w:val="es-ES" w:eastAsia="es-ES"/>
              </w:rPr>
            </w:pPr>
          </w:p>
          <w:p w:rsidR="00D72307" w:rsidRPr="00460C11" w:rsidRDefault="00D72307" w:rsidP="00D72307">
            <w:pPr>
              <w:ind w:right="-568"/>
              <w:jc w:val="center"/>
              <w:rPr>
                <w:rFonts w:ascii="Calibri" w:eastAsia="Times New Roman" w:hAnsi="Calibri" w:cs="Arial"/>
                <w:b/>
                <w:sz w:val="20"/>
                <w:szCs w:val="20"/>
                <w:lang w:val="es-ES" w:eastAsia="es-ES"/>
              </w:rPr>
            </w:pPr>
          </w:p>
          <w:p w:rsidR="003B240D"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68º.</w:t>
            </w:r>
            <w:r w:rsidRPr="00460C11">
              <w:rPr>
                <w:rFonts w:ascii="Calibri" w:eastAsia="Times New Roman" w:hAnsi="Calibri" w:cs="Arial"/>
                <w:bCs/>
                <w:sz w:val="20"/>
                <w:szCs w:val="20"/>
                <w:lang w:val="es-ES" w:eastAsia="es-ES"/>
              </w:rPr>
              <w:t xml:space="preserve"> Los socios que ejerzan su profesión en actividades y funciones afines podrán constituir </w:t>
            </w:r>
          </w:p>
          <w:p w:rsidR="003B240D"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sociedades, u otras agrupaciones que, al ser reconocidas por el Directorio Nacional del Colegio</w:t>
            </w:r>
          </w:p>
          <w:p w:rsidR="003B240D"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de Químico-Farmacéuticos de Chile -Asociación Gremial-, pasarán a constituirse en Organismos </w:t>
            </w:r>
          </w:p>
          <w:p w:rsidR="003B240D"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Colaboradores de éste. Para ser reconocidas como tales, los Estatutos por los cuales se regirán y las</w:t>
            </w:r>
          </w:p>
          <w:p w:rsidR="003B240D"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modificaciones de éstos, deberán ser aprobados por el Directorio Nacional del Colegio de Químico </w:t>
            </w:r>
          </w:p>
          <w:p w:rsidR="00D72307" w:rsidRPr="00460C11" w:rsidRDefault="00D72307" w:rsidP="00D72307">
            <w:pPr>
              <w:ind w:right="-568"/>
              <w:jc w:val="both"/>
              <w:rPr>
                <w:rFonts w:ascii="Calibri" w:eastAsia="Times New Roman" w:hAnsi="Calibri" w:cs="Arial"/>
                <w:sz w:val="20"/>
                <w:szCs w:val="20"/>
                <w:lang w:val="es-ES" w:eastAsia="es-ES"/>
              </w:rPr>
            </w:pPr>
            <w:r w:rsidRPr="00460C11">
              <w:rPr>
                <w:rFonts w:ascii="Calibri" w:eastAsia="Times New Roman" w:hAnsi="Calibri" w:cs="Arial"/>
                <w:bCs/>
                <w:sz w:val="20"/>
                <w:szCs w:val="20"/>
                <w:lang w:val="es-ES" w:eastAsia="es-ES"/>
              </w:rPr>
              <w:t>Farmacéuticos de Chile -Asociación Gremial-.</w:t>
            </w:r>
          </w:p>
          <w:p w:rsidR="003B240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69º.</w:t>
            </w:r>
            <w:r w:rsidRPr="00460C11">
              <w:rPr>
                <w:rFonts w:ascii="Calibri" w:eastAsia="Times New Roman" w:hAnsi="Calibri" w:cs="Arial"/>
                <w:bCs/>
                <w:sz w:val="20"/>
                <w:szCs w:val="20"/>
                <w:lang w:val="es-ES" w:eastAsia="es-ES"/>
              </w:rPr>
              <w:t xml:space="preserve"> Los Organismos Colaboradores podrán tener jurisdicción nacional o regional. </w:t>
            </w:r>
          </w:p>
          <w:p w:rsidR="003B240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Cada Organismo Colaborador deberá designar un representante ante el Directorio Nacional y ante los</w:t>
            </w:r>
          </w:p>
          <w:p w:rsidR="003B240D" w:rsidRDefault="00D72307" w:rsidP="00D72307">
            <w:pPr>
              <w:spacing w:before="100" w:beforeAutospacing="1" w:after="100" w:afterAutospacing="1"/>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Directores Regionales si correspondiere. Este representante podrá a asistir a las reuniones que dichos</w:t>
            </w:r>
          </w:p>
          <w:p w:rsidR="00D72307" w:rsidRPr="00460C11" w:rsidRDefault="00D72307" w:rsidP="00D72307">
            <w:pPr>
              <w:spacing w:before="100" w:beforeAutospacing="1" w:after="100" w:afterAutospacing="1"/>
              <w:ind w:right="-568"/>
              <w:jc w:val="both"/>
              <w:rPr>
                <w:rFonts w:ascii="Calibri" w:eastAsia="Times New Roman" w:hAnsi="Calibri" w:cs="Arial"/>
                <w:sz w:val="20"/>
                <w:szCs w:val="20"/>
                <w:lang w:val="es-ES" w:eastAsia="es-ES"/>
              </w:rPr>
            </w:pPr>
            <w:r w:rsidRPr="00460C11">
              <w:rPr>
                <w:rFonts w:ascii="Calibri" w:eastAsia="Times New Roman" w:hAnsi="Calibri" w:cs="Arial"/>
                <w:bCs/>
                <w:sz w:val="20"/>
                <w:szCs w:val="20"/>
                <w:lang w:val="es-ES" w:eastAsia="es-ES"/>
              </w:rPr>
              <w:t xml:space="preserve"> Directorios celebren, y tendrá derecho a voz.</w:t>
            </w:r>
          </w:p>
          <w:p w:rsidR="003B240D"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70º.</w:t>
            </w:r>
            <w:r w:rsidRPr="00460C11">
              <w:rPr>
                <w:rFonts w:ascii="Calibri" w:eastAsia="Times New Roman" w:hAnsi="Calibri" w:cs="Arial"/>
                <w:iCs/>
                <w:sz w:val="20"/>
                <w:szCs w:val="20"/>
                <w:lang w:val="es-ES" w:eastAsia="es-ES"/>
              </w:rPr>
              <w:t xml:space="preserve"> Para el buen funcionamiento de los Organismos Colaboradores y sin perjuicio de los</w:t>
            </w:r>
          </w:p>
          <w:p w:rsidR="003B240D"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recursos propios que ellos obtengan, el Directorio Nacional del Colegio  y los Directorios de las Delegaciones</w:t>
            </w:r>
          </w:p>
          <w:p w:rsidR="003B240D"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Regionales, otorgarán las facilidades de local y de personal que ellos soliciten, en la medida y siempre que</w:t>
            </w:r>
          </w:p>
          <w:p w:rsidR="00D72307" w:rsidRPr="00460C11"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los</w:t>
            </w:r>
            <w:proofErr w:type="gramEnd"/>
            <w:r w:rsidRPr="00460C11">
              <w:rPr>
                <w:rFonts w:ascii="Calibri" w:eastAsia="Times New Roman" w:hAnsi="Calibri" w:cs="Arial"/>
                <w:iCs/>
                <w:sz w:val="20"/>
                <w:szCs w:val="20"/>
                <w:lang w:val="es-ES" w:eastAsia="es-ES"/>
              </w:rPr>
              <w:t xml:space="preserve"> recursos disponibles  lo permitan.</w:t>
            </w:r>
          </w:p>
          <w:p w:rsidR="003B240D"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
                <w:iCs/>
                <w:sz w:val="20"/>
                <w:szCs w:val="20"/>
                <w:lang w:val="es-ES" w:eastAsia="es-ES"/>
              </w:rPr>
              <w:t>ARTICULO 71º.</w:t>
            </w:r>
            <w:r w:rsidRPr="00460C11">
              <w:rPr>
                <w:rFonts w:ascii="Calibri" w:eastAsia="Times New Roman" w:hAnsi="Calibri" w:cs="Arial"/>
                <w:iCs/>
                <w:sz w:val="20"/>
                <w:szCs w:val="20"/>
                <w:lang w:val="es-ES" w:eastAsia="es-ES"/>
              </w:rPr>
              <w:t xml:space="preserve"> Los estudiantes de</w:t>
            </w:r>
            <w:r w:rsidR="003B240D">
              <w:rPr>
                <w:rFonts w:ascii="Calibri" w:eastAsia="Times New Roman" w:hAnsi="Calibri" w:cs="Arial"/>
                <w:iCs/>
                <w:sz w:val="20"/>
                <w:szCs w:val="20"/>
                <w:lang w:val="es-ES" w:eastAsia="es-ES"/>
              </w:rPr>
              <w:t xml:space="preserve"> la </w:t>
            </w:r>
            <w:r w:rsidR="003B240D" w:rsidRPr="003B240D">
              <w:rPr>
                <w:rFonts w:ascii="Calibri" w:eastAsia="Times New Roman" w:hAnsi="Calibri" w:cs="Arial"/>
                <w:iCs/>
                <w:sz w:val="20"/>
                <w:szCs w:val="20"/>
                <w:highlight w:val="yellow"/>
                <w:lang w:val="es-ES" w:eastAsia="es-ES"/>
              </w:rPr>
              <w:t>Carrera de</w:t>
            </w:r>
            <w:r w:rsidRPr="00460C11">
              <w:rPr>
                <w:rFonts w:ascii="Calibri" w:eastAsia="Times New Roman" w:hAnsi="Calibri" w:cs="Arial"/>
                <w:iCs/>
                <w:sz w:val="20"/>
                <w:szCs w:val="20"/>
                <w:lang w:val="es-ES" w:eastAsia="es-ES"/>
              </w:rPr>
              <w:t xml:space="preserve"> Química y Farmacia de las Universidades que imparten la</w:t>
            </w:r>
          </w:p>
          <w:p w:rsidR="003B240D"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carrera en el territorio nacional, organizados en la Asociación Nacional de Estudiantes de Química y</w:t>
            </w:r>
          </w:p>
          <w:p w:rsidR="003B240D"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t xml:space="preserve"> Farmacia (</w:t>
            </w:r>
            <w:proofErr w:type="spellStart"/>
            <w:r w:rsidRPr="00460C11">
              <w:rPr>
                <w:rFonts w:ascii="Calibri" w:eastAsia="Times New Roman" w:hAnsi="Calibri" w:cs="Arial"/>
                <w:iCs/>
                <w:sz w:val="20"/>
                <w:szCs w:val="20"/>
                <w:lang w:val="es-ES" w:eastAsia="es-ES"/>
              </w:rPr>
              <w:t>ANEQyF</w:t>
            </w:r>
            <w:proofErr w:type="spellEnd"/>
            <w:r w:rsidRPr="00460C11">
              <w:rPr>
                <w:rFonts w:ascii="Calibri" w:eastAsia="Times New Roman" w:hAnsi="Calibri" w:cs="Arial"/>
                <w:iCs/>
                <w:sz w:val="20"/>
                <w:szCs w:val="20"/>
                <w:lang w:val="es-ES" w:eastAsia="es-ES"/>
              </w:rPr>
              <w:t>) serán reconocidos como un Organismo Colaborador. Deberán designar un representante ante el</w:t>
            </w:r>
          </w:p>
          <w:p w:rsidR="003B240D"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iCs/>
                <w:sz w:val="20"/>
                <w:szCs w:val="20"/>
                <w:lang w:val="es-ES" w:eastAsia="es-ES"/>
              </w:rPr>
              <w:lastRenderedPageBreak/>
              <w:t xml:space="preserve"> Directorio Nacional el cual podrá asistir a las reuniones que dicho Directorio celebre, y tendrá derecho a</w:t>
            </w:r>
          </w:p>
          <w:p w:rsidR="00D72307" w:rsidRDefault="00D72307" w:rsidP="00D72307">
            <w:pPr>
              <w:spacing w:before="100" w:beforeAutospacing="1" w:after="100" w:afterAutospacing="1"/>
              <w:ind w:right="-568"/>
              <w:jc w:val="both"/>
              <w:rPr>
                <w:rFonts w:ascii="Calibri" w:eastAsia="Times New Roman" w:hAnsi="Calibri" w:cs="Arial"/>
                <w:iCs/>
                <w:sz w:val="20"/>
                <w:szCs w:val="20"/>
                <w:lang w:val="es-ES" w:eastAsia="es-ES"/>
              </w:rPr>
            </w:pPr>
            <w:proofErr w:type="gramStart"/>
            <w:r w:rsidRPr="00460C11">
              <w:rPr>
                <w:rFonts w:ascii="Calibri" w:eastAsia="Times New Roman" w:hAnsi="Calibri" w:cs="Arial"/>
                <w:iCs/>
                <w:sz w:val="20"/>
                <w:szCs w:val="20"/>
                <w:lang w:val="es-ES" w:eastAsia="es-ES"/>
              </w:rPr>
              <w:t>voz</w:t>
            </w:r>
            <w:proofErr w:type="gramEnd"/>
            <w:r w:rsidRPr="00460C11">
              <w:rPr>
                <w:rFonts w:ascii="Calibri" w:eastAsia="Times New Roman" w:hAnsi="Calibri" w:cs="Arial"/>
                <w:iCs/>
                <w:sz w:val="20"/>
                <w:szCs w:val="20"/>
                <w:lang w:val="es-ES" w:eastAsia="es-ES"/>
              </w:rPr>
              <w:t>.</w:t>
            </w:r>
          </w:p>
          <w:p w:rsidR="00A74DFB" w:rsidRPr="00460C11" w:rsidRDefault="00A74DFB" w:rsidP="00D72307">
            <w:pPr>
              <w:spacing w:before="100" w:beforeAutospacing="1" w:after="100" w:afterAutospacing="1"/>
              <w:ind w:right="-568"/>
              <w:jc w:val="both"/>
              <w:rPr>
                <w:rFonts w:ascii="Calibri" w:eastAsia="Times New Roman" w:hAnsi="Calibri" w:cs="Arial"/>
                <w:iCs/>
                <w:sz w:val="20"/>
                <w:szCs w:val="20"/>
                <w:lang w:val="es-ES" w:eastAsia="es-ES"/>
              </w:rPr>
            </w:pPr>
            <w:r w:rsidRPr="00A74DFB">
              <w:rPr>
                <w:rFonts w:ascii="Calibri" w:eastAsia="Times New Roman" w:hAnsi="Calibri" w:cs="Arial"/>
                <w:iCs/>
                <w:sz w:val="20"/>
                <w:szCs w:val="20"/>
                <w:highlight w:val="cyan"/>
                <w:lang w:val="es-ES" w:eastAsia="es-ES"/>
              </w:rPr>
              <w:t>MATERIAS PROPIAS DE REGLAMENTO</w:t>
            </w:r>
          </w:p>
          <w:p w:rsidR="00A74DFB" w:rsidRDefault="00A74DFB" w:rsidP="00D72307">
            <w:pPr>
              <w:ind w:right="-568"/>
              <w:jc w:val="center"/>
              <w:rPr>
                <w:rFonts w:ascii="Calibri" w:eastAsia="Times New Roman" w:hAnsi="Calibri" w:cs="Arial"/>
                <w:i/>
                <w:sz w:val="20"/>
                <w:szCs w:val="20"/>
                <w:lang w:val="es-ES" w:eastAsia="es-ES"/>
              </w:rPr>
            </w:pPr>
          </w:p>
          <w:p w:rsidR="00D72307" w:rsidRPr="00460C11" w:rsidRDefault="00D72307" w:rsidP="00D72307">
            <w:pPr>
              <w:ind w:right="-568"/>
              <w:jc w:val="center"/>
              <w:rPr>
                <w:rFonts w:ascii="Calibri" w:eastAsia="Times New Roman" w:hAnsi="Calibri" w:cs="Arial"/>
                <w:b/>
                <w:sz w:val="20"/>
                <w:szCs w:val="20"/>
                <w:lang w:val="es-AR" w:eastAsia="es-ES"/>
              </w:rPr>
            </w:pPr>
            <w:r w:rsidRPr="00460C11">
              <w:rPr>
                <w:rFonts w:ascii="Calibri" w:eastAsia="Times New Roman" w:hAnsi="Calibri" w:cs="Arial"/>
                <w:i/>
                <w:sz w:val="20"/>
                <w:szCs w:val="20"/>
                <w:lang w:val="es-ES" w:eastAsia="es-ES"/>
              </w:rPr>
              <w:t> </w:t>
            </w:r>
            <w:r w:rsidRPr="00460C11">
              <w:rPr>
                <w:rFonts w:ascii="Calibri" w:eastAsia="Times New Roman" w:hAnsi="Calibri" w:cs="Arial"/>
                <w:b/>
                <w:sz w:val="20"/>
                <w:szCs w:val="20"/>
                <w:lang w:val="es-AR" w:eastAsia="es-ES"/>
              </w:rPr>
              <w:t>TITULO DECIMO PRIMERO</w:t>
            </w:r>
          </w:p>
          <w:p w:rsidR="00D72307" w:rsidRPr="00460C11" w:rsidRDefault="00D72307" w:rsidP="00D72307">
            <w:pPr>
              <w:ind w:right="-568"/>
              <w:jc w:val="center"/>
              <w:rPr>
                <w:rFonts w:ascii="Calibri" w:eastAsia="Times New Roman" w:hAnsi="Calibri" w:cs="Arial"/>
                <w:sz w:val="20"/>
                <w:szCs w:val="20"/>
                <w:lang w:val="es-AR" w:eastAsia="es-ES"/>
              </w:rPr>
            </w:pPr>
          </w:p>
          <w:p w:rsidR="00D72307" w:rsidRPr="00460C11" w:rsidRDefault="00D72307" w:rsidP="00D72307">
            <w:pPr>
              <w:ind w:right="-568"/>
              <w:jc w:val="center"/>
              <w:rPr>
                <w:rFonts w:ascii="Calibri" w:eastAsia="Times New Roman" w:hAnsi="Calibri" w:cs="Arial"/>
                <w:b/>
                <w:sz w:val="20"/>
                <w:szCs w:val="20"/>
                <w:lang w:val="es-AR" w:eastAsia="es-ES"/>
              </w:rPr>
            </w:pPr>
            <w:r w:rsidRPr="00460C11">
              <w:rPr>
                <w:rFonts w:ascii="Calibri" w:eastAsia="Times New Roman" w:hAnsi="Calibri" w:cs="Arial"/>
                <w:b/>
                <w:sz w:val="20"/>
                <w:szCs w:val="20"/>
                <w:lang w:val="es-AR" w:eastAsia="es-ES"/>
              </w:rPr>
              <w:t>DE LOS DEPARTAMENTOS DE TRABAJO</w:t>
            </w:r>
            <w:r w:rsidR="003B240D">
              <w:rPr>
                <w:rFonts w:ascii="Calibri" w:eastAsia="Times New Roman" w:hAnsi="Calibri" w:cs="Arial"/>
                <w:b/>
                <w:sz w:val="20"/>
                <w:szCs w:val="20"/>
                <w:lang w:val="es-AR" w:eastAsia="es-ES"/>
              </w:rPr>
              <w:t xml:space="preserve"> DEL COLEGIO</w:t>
            </w:r>
          </w:p>
          <w:p w:rsidR="00D72307" w:rsidRPr="00460C11" w:rsidRDefault="00D72307" w:rsidP="00D72307">
            <w:pPr>
              <w:ind w:right="-568"/>
              <w:jc w:val="center"/>
              <w:rPr>
                <w:rFonts w:ascii="Calibri" w:eastAsia="Times New Roman" w:hAnsi="Calibri" w:cs="Arial"/>
                <w:sz w:val="20"/>
                <w:szCs w:val="20"/>
                <w:lang w:val="es-AR" w:eastAsia="es-ES"/>
              </w:rPr>
            </w:pPr>
          </w:p>
          <w:p w:rsidR="00D72307" w:rsidRPr="00460C11" w:rsidRDefault="00D72307" w:rsidP="00D72307">
            <w:pPr>
              <w:ind w:right="-568"/>
              <w:jc w:val="center"/>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72º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Con la finalidad de facilitar su labor interna y dar cumplimiento a los objetivos señalados en el</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artículo 3º de los Estatutos, el Directorio Nacional del Colegio de Químico Farmacéuticos de Chile (A.G.)</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contará </w:t>
            </w:r>
            <w:r w:rsidR="003B240D" w:rsidRPr="003B240D">
              <w:rPr>
                <w:rFonts w:ascii="Calibri" w:eastAsia="Times New Roman" w:hAnsi="Calibri" w:cs="Arial"/>
                <w:sz w:val="20"/>
                <w:szCs w:val="20"/>
                <w:highlight w:val="yellow"/>
                <w:lang w:val="es-AR" w:eastAsia="es-ES"/>
              </w:rPr>
              <w:t xml:space="preserve">al </w:t>
            </w:r>
            <w:proofErr w:type="spellStart"/>
            <w:r w:rsidR="003B240D" w:rsidRPr="003B240D">
              <w:rPr>
                <w:rFonts w:ascii="Calibri" w:eastAsia="Times New Roman" w:hAnsi="Calibri" w:cs="Arial"/>
                <w:sz w:val="20"/>
                <w:szCs w:val="20"/>
                <w:highlight w:val="yellow"/>
                <w:lang w:val="es-AR" w:eastAsia="es-ES"/>
              </w:rPr>
              <w:t>menos</w:t>
            </w:r>
            <w:r w:rsidRPr="00460C11">
              <w:rPr>
                <w:rFonts w:ascii="Calibri" w:eastAsia="Times New Roman" w:hAnsi="Calibri" w:cs="Arial"/>
                <w:sz w:val="20"/>
                <w:szCs w:val="20"/>
                <w:lang w:val="es-AR" w:eastAsia="es-ES"/>
              </w:rPr>
              <w:t>con</w:t>
            </w:r>
            <w:proofErr w:type="spellEnd"/>
            <w:r w:rsidRPr="00460C11">
              <w:rPr>
                <w:rFonts w:ascii="Calibri" w:eastAsia="Times New Roman" w:hAnsi="Calibri" w:cs="Arial"/>
                <w:sz w:val="20"/>
                <w:szCs w:val="20"/>
                <w:lang w:val="es-AR" w:eastAsia="es-ES"/>
              </w:rPr>
              <w:t xml:space="preserve"> los siguientes Departamentos de Trabajo:</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3B240D" w:rsidP="00D72307">
            <w:pPr>
              <w:numPr>
                <w:ilvl w:val="0"/>
                <w:numId w:val="5"/>
              </w:numPr>
              <w:ind w:right="-568"/>
              <w:jc w:val="both"/>
              <w:rPr>
                <w:rFonts w:ascii="Calibri" w:eastAsia="Times New Roman" w:hAnsi="Calibri" w:cs="Arial"/>
                <w:sz w:val="20"/>
                <w:szCs w:val="20"/>
                <w:lang w:val="es-AR" w:eastAsia="es-ES"/>
              </w:rPr>
            </w:pPr>
            <w:r>
              <w:rPr>
                <w:rFonts w:ascii="Calibri" w:eastAsia="Times New Roman" w:hAnsi="Calibri" w:cs="Arial"/>
                <w:sz w:val="20"/>
                <w:szCs w:val="20"/>
                <w:lang w:val="es-AR" w:eastAsia="es-ES"/>
              </w:rPr>
              <w:t xml:space="preserve">De </w:t>
            </w:r>
            <w:r w:rsidR="00D72307" w:rsidRPr="00460C11">
              <w:rPr>
                <w:rFonts w:ascii="Calibri" w:eastAsia="Times New Roman" w:hAnsi="Calibri" w:cs="Arial"/>
                <w:sz w:val="20"/>
                <w:szCs w:val="20"/>
                <w:lang w:val="es-AR" w:eastAsia="es-ES"/>
              </w:rPr>
              <w:t>Bienestar.</w:t>
            </w:r>
          </w:p>
          <w:p w:rsidR="00D72307" w:rsidRPr="00460C11" w:rsidRDefault="00D72307" w:rsidP="00D72307">
            <w:pPr>
              <w:numPr>
                <w:ilvl w:val="0"/>
                <w:numId w:val="5"/>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De Legislación y Ética.</w:t>
            </w:r>
          </w:p>
          <w:p w:rsidR="00D72307" w:rsidRPr="00460C11" w:rsidRDefault="00D72307" w:rsidP="00D72307">
            <w:pPr>
              <w:numPr>
                <w:ilvl w:val="0"/>
                <w:numId w:val="5"/>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De Finanzas</w:t>
            </w:r>
          </w:p>
          <w:p w:rsidR="00D72307" w:rsidRPr="00460C11" w:rsidRDefault="00D72307" w:rsidP="00D72307">
            <w:pPr>
              <w:numPr>
                <w:ilvl w:val="0"/>
                <w:numId w:val="5"/>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De Perfeccionamiento Profesional</w:t>
            </w:r>
          </w:p>
          <w:p w:rsidR="00D72307" w:rsidRPr="00460C11" w:rsidRDefault="00D72307" w:rsidP="00D72307">
            <w:pPr>
              <w:numPr>
                <w:ilvl w:val="0"/>
                <w:numId w:val="5"/>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Científico</w:t>
            </w:r>
          </w:p>
          <w:p w:rsidR="00D72307" w:rsidRPr="00460C11" w:rsidRDefault="00D72307" w:rsidP="00D72307">
            <w:pPr>
              <w:numPr>
                <w:ilvl w:val="0"/>
                <w:numId w:val="5"/>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De Estudios</w:t>
            </w:r>
          </w:p>
          <w:p w:rsidR="00D72307" w:rsidRPr="00460C11" w:rsidRDefault="00D72307" w:rsidP="00D72307">
            <w:pPr>
              <w:numPr>
                <w:ilvl w:val="0"/>
                <w:numId w:val="5"/>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De Régimen Interior y Administración</w:t>
            </w:r>
          </w:p>
          <w:p w:rsidR="00D72307" w:rsidRPr="00460C11" w:rsidRDefault="00D72307" w:rsidP="00D72307">
            <w:pPr>
              <w:numPr>
                <w:ilvl w:val="0"/>
                <w:numId w:val="5"/>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De Relaciones</w:t>
            </w:r>
          </w:p>
          <w:p w:rsidR="00D72307" w:rsidRPr="00460C11" w:rsidRDefault="00D72307" w:rsidP="00D72307">
            <w:pPr>
              <w:numPr>
                <w:ilvl w:val="0"/>
                <w:numId w:val="5"/>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De Arte y Cultura.</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73º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Todos los miembros del Directorio Nacional deberán pertenecer a alguno delos</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Departamento de Trabajo señalados en el artículo anterior.</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Las designaciones serán hechas por la Mesa Directiva del Directorio Nacional, de común acuerdo con los</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Directores, teniendo en cuenta la especialidad y preferencia de cada uno de ellos.</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Las designaciones serán comunicadas al Directorio Nacional por el Secretario Nacional y de ellas quedará</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constancia</w:t>
            </w:r>
            <w:proofErr w:type="gramEnd"/>
            <w:r w:rsidRPr="00460C11">
              <w:rPr>
                <w:rFonts w:ascii="Calibri" w:eastAsia="Times New Roman" w:hAnsi="Calibri" w:cs="Arial"/>
                <w:sz w:val="20"/>
                <w:szCs w:val="20"/>
                <w:lang w:val="es-AR" w:eastAsia="es-ES"/>
              </w:rPr>
              <w:t xml:space="preserve"> en el Acta de la sesión correspondiente a su confirmación.</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Se exceptúan de la obligación señalada en el inciso primero, el Presidente y el Secretario Nacional, </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lastRenderedPageBreak/>
              <w:t xml:space="preserve">quienes podrán participar por derecho propio en cualquier Departamento de Trabajo y ejercer acciones de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orientación</w:t>
            </w:r>
            <w:proofErr w:type="gramEnd"/>
            <w:r w:rsidRPr="00460C11">
              <w:rPr>
                <w:rFonts w:ascii="Calibri" w:eastAsia="Times New Roman" w:hAnsi="Calibri" w:cs="Arial"/>
                <w:sz w:val="20"/>
                <w:szCs w:val="20"/>
                <w:lang w:val="es-AR" w:eastAsia="es-ES"/>
              </w:rPr>
              <w:t>, asesoría y supervisión, aunque sin responsabilizarse por su dirección y funcionamiento.</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74º.</w:t>
            </w:r>
            <w:r w:rsidRPr="00460C11">
              <w:rPr>
                <w:rFonts w:ascii="Calibri" w:eastAsia="Times New Roman" w:hAnsi="Calibri" w:cs="Arial"/>
                <w:sz w:val="20"/>
                <w:szCs w:val="20"/>
                <w:lang w:val="es-AR" w:eastAsia="es-ES"/>
              </w:rPr>
              <w:t xml:space="preserve">  Cada Departamento de Trabajo estará compuesto por cinco miembros.  De éstos, dos</w:t>
            </w:r>
          </w:p>
          <w:p w:rsidR="003B240D"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deberán</w:t>
            </w:r>
            <w:proofErr w:type="gramEnd"/>
            <w:r w:rsidRPr="00460C11">
              <w:rPr>
                <w:rFonts w:ascii="Calibri" w:eastAsia="Times New Roman" w:hAnsi="Calibri" w:cs="Arial"/>
                <w:sz w:val="20"/>
                <w:szCs w:val="20"/>
                <w:lang w:val="es-AR" w:eastAsia="es-ES"/>
              </w:rPr>
              <w:t xml:space="preserve"> ser Directores Nacionales, de los cuales uno tendrá la calidad de titular y el otro de alterno.  Los miembros restantes serán colegiados idóneos designados de común acuerdo por la Mesa Directiva y los Directores</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miembros</w:t>
            </w:r>
            <w:proofErr w:type="gramEnd"/>
            <w:r w:rsidRPr="00460C11">
              <w:rPr>
                <w:rFonts w:ascii="Calibri" w:eastAsia="Times New Roman" w:hAnsi="Calibri" w:cs="Arial"/>
                <w:sz w:val="20"/>
                <w:szCs w:val="20"/>
                <w:lang w:val="es-AR" w:eastAsia="es-ES"/>
              </w:rPr>
              <w:t xml:space="preserve"> del Departamento respectivo.</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Una vez designados los miembros de un Departamento de Trabajo, procederán a constituirse, eligiendo de </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entre ellos un Presidente y un Secretario, lo cual comunicarán al Secretario Nacional, quien informará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de</w:t>
            </w:r>
            <w:proofErr w:type="gramEnd"/>
            <w:r w:rsidRPr="00460C11">
              <w:rPr>
                <w:rFonts w:ascii="Calibri" w:eastAsia="Times New Roman" w:hAnsi="Calibri" w:cs="Arial"/>
                <w:sz w:val="20"/>
                <w:szCs w:val="20"/>
                <w:lang w:val="es-AR" w:eastAsia="es-ES"/>
              </w:rPr>
              <w:t xml:space="preserve"> ello al Directorio Nacional.</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El Presidente de cada Departamento de Trabajo deberá ser uno de los Directores Nacionales que lo </w:t>
            </w:r>
          </w:p>
          <w:p w:rsidR="003B240D"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integran</w:t>
            </w:r>
            <w:proofErr w:type="gramEnd"/>
            <w:r w:rsidRPr="00460C11">
              <w:rPr>
                <w:rFonts w:ascii="Calibri" w:eastAsia="Times New Roman" w:hAnsi="Calibri" w:cs="Arial"/>
                <w:sz w:val="20"/>
                <w:szCs w:val="20"/>
                <w:lang w:val="es-AR" w:eastAsia="es-ES"/>
              </w:rPr>
              <w:t xml:space="preserve">. Para sesionar, los Departamentos de Trabajo requerirán la asistencia a lo menos tres de sus </w:t>
            </w:r>
          </w:p>
          <w:p w:rsidR="003B240D"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miembros</w:t>
            </w:r>
            <w:proofErr w:type="gramEnd"/>
            <w:r w:rsidRPr="00460C11">
              <w:rPr>
                <w:rFonts w:ascii="Calibri" w:eastAsia="Times New Roman" w:hAnsi="Calibri" w:cs="Arial"/>
                <w:sz w:val="20"/>
                <w:szCs w:val="20"/>
                <w:lang w:val="es-AR" w:eastAsia="es-ES"/>
              </w:rPr>
              <w:t xml:space="preserve">, uno de los cuales deberá ser el Presidente.  Si éste no pudiere asistir, deberá serlo el </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Director Nacional alterno.</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Los acuerdos se adoptarán por la simple mayoría de los asistentes.  Si algún miembro deseare expresar</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su</w:t>
            </w:r>
            <w:proofErr w:type="gramEnd"/>
            <w:r w:rsidRPr="00460C11">
              <w:rPr>
                <w:rFonts w:ascii="Calibri" w:eastAsia="Times New Roman" w:hAnsi="Calibri" w:cs="Arial"/>
                <w:sz w:val="20"/>
                <w:szCs w:val="20"/>
                <w:lang w:val="es-AR" w:eastAsia="es-ES"/>
              </w:rPr>
              <w:t xml:space="preserve"> opinión contraria a la mayoría, podrá a su solicitud dejarse constancia en el acuerdo.</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Las materias tratadas y los acuerdos adoptados por cada Departamento de Trabajo se registrarán por orden </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cronológico en un libro de actas u otro medio escrito que lo reemplace, que será mantenido al día y bajo la</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custodia</w:t>
            </w:r>
            <w:proofErr w:type="gramEnd"/>
            <w:r w:rsidRPr="00460C11">
              <w:rPr>
                <w:rFonts w:ascii="Calibri" w:eastAsia="Times New Roman" w:hAnsi="Calibri" w:cs="Arial"/>
                <w:sz w:val="20"/>
                <w:szCs w:val="20"/>
                <w:lang w:val="es-AR" w:eastAsia="es-ES"/>
              </w:rPr>
              <w:t xml:space="preserve"> del Secretario de Departamento.</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No obstante lo dispuesto en el inciso primero, un Departamento de Trabajo podrá funcionar con mayor</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número de colegiados idóneos, en forma estable o transitoria, de conformidad con las materias a  tratar y a</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invitación</w:t>
            </w:r>
            <w:proofErr w:type="gramEnd"/>
            <w:r w:rsidRPr="00460C11">
              <w:rPr>
                <w:rFonts w:ascii="Calibri" w:eastAsia="Times New Roman" w:hAnsi="Calibri" w:cs="Arial"/>
                <w:sz w:val="20"/>
                <w:szCs w:val="20"/>
                <w:lang w:val="es-AR" w:eastAsia="es-ES"/>
              </w:rPr>
              <w:t xml:space="preserve"> expresa del Presidente.</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75º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Los Departamentos de Bienestar, de Perfeccionamiento Profesional y de Arte y Cultura,</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por tener actividades de carácter permanente y de ámbito nacional, funcionarán en conformidad a </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sus propios reglamentos, los que deberán ser sometidos a consideración previa del Directorio </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Nacional para su aprobación, así como las modificaciones posteriores que se les introdujeren.  En ellos se </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contemplará su propia organización, la que podrá diferir de la establecida en el artículo anterior, en </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cuanto a la presidencia, así como a obtener la facultad para financiar sus actividades con la supervisión del</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Directorio Nacional.</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76º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Sin perjuicio de las actividades específicas que le corresponden a cada uno de los </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Departamentos de Trabajo, éstos informarán respecto de cualquier asunto que les encomienden el</w:t>
            </w:r>
          </w:p>
          <w:p w:rsidR="00D72307" w:rsidRPr="00460C11" w:rsidRDefault="003B240D" w:rsidP="00D72307">
            <w:pPr>
              <w:ind w:right="-568"/>
              <w:jc w:val="both"/>
              <w:rPr>
                <w:rFonts w:ascii="Calibri" w:eastAsia="Times New Roman" w:hAnsi="Calibri" w:cs="Arial"/>
                <w:sz w:val="20"/>
                <w:szCs w:val="20"/>
                <w:lang w:val="es-AR" w:eastAsia="es-ES"/>
              </w:rPr>
            </w:pPr>
            <w:r>
              <w:rPr>
                <w:rFonts w:ascii="Calibri" w:eastAsia="Times New Roman" w:hAnsi="Calibri" w:cs="Arial"/>
                <w:sz w:val="20"/>
                <w:szCs w:val="20"/>
                <w:lang w:val="es-AR" w:eastAsia="es-ES"/>
              </w:rPr>
              <w:t xml:space="preserve"> Directorio Nacional, l</w:t>
            </w:r>
            <w:r w:rsidR="00D72307" w:rsidRPr="00460C11">
              <w:rPr>
                <w:rFonts w:ascii="Calibri" w:eastAsia="Times New Roman" w:hAnsi="Calibri" w:cs="Arial"/>
                <w:sz w:val="20"/>
                <w:szCs w:val="20"/>
                <w:lang w:val="es-AR" w:eastAsia="es-ES"/>
              </w:rPr>
              <w:t>a Mesa Directiva o el Presidente del Colegio, lo que se les solicitará por escrito.</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Los Departamentos de Trabajo deberán emitir sus informes por escrito dentro de los plazos que se les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hayan</w:t>
            </w:r>
            <w:proofErr w:type="gramEnd"/>
            <w:r w:rsidRPr="00460C11">
              <w:rPr>
                <w:rFonts w:ascii="Calibri" w:eastAsia="Times New Roman" w:hAnsi="Calibri" w:cs="Arial"/>
                <w:sz w:val="20"/>
                <w:szCs w:val="20"/>
                <w:lang w:val="es-AR" w:eastAsia="es-ES"/>
              </w:rPr>
              <w:t xml:space="preserve"> señalado.  Cuando circunstancias especiales lo justifiquen, podrán solicitar prórroga.</w:t>
            </w:r>
          </w:p>
          <w:p w:rsidR="00D72307" w:rsidRPr="00460C11" w:rsidRDefault="00D72307" w:rsidP="00D72307">
            <w:pPr>
              <w:ind w:right="-568"/>
              <w:jc w:val="both"/>
              <w:rPr>
                <w:rFonts w:ascii="Calibri" w:eastAsia="Times New Roman" w:hAnsi="Calibri" w:cs="Arial"/>
                <w:sz w:val="20"/>
                <w:szCs w:val="20"/>
                <w:lang w:val="es-AR" w:eastAsia="es-ES"/>
              </w:rPr>
            </w:pPr>
          </w:p>
          <w:p w:rsidR="003B240D"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77º.</w:t>
            </w:r>
            <w:r w:rsidRPr="00460C11">
              <w:rPr>
                <w:rFonts w:ascii="Calibri" w:eastAsia="Times New Roman" w:hAnsi="Calibri" w:cs="Arial"/>
                <w:sz w:val="20"/>
                <w:szCs w:val="20"/>
                <w:lang w:val="es-AR" w:eastAsia="es-ES"/>
              </w:rPr>
              <w:t xml:space="preserve">  Los miembros del Directorio Nacional podrán asistir a las reuniones de cualquier </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Departamento y tomar parte en sus debates, pero sin derecho voto.  Asimismo, podrá asistir cualquier</w:t>
            </w:r>
          </w:p>
          <w:p w:rsidR="003B240D"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persona, sea colegiada o no, a expresa invitación del Presidente del Departamento y para los fines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específicos</w:t>
            </w:r>
            <w:proofErr w:type="gramEnd"/>
            <w:r w:rsidRPr="00460C11">
              <w:rPr>
                <w:rFonts w:ascii="Calibri" w:eastAsia="Times New Roman" w:hAnsi="Calibri" w:cs="Arial"/>
                <w:sz w:val="20"/>
                <w:szCs w:val="20"/>
                <w:lang w:val="es-AR" w:eastAsia="es-ES"/>
              </w:rPr>
              <w:t xml:space="preserve"> que digan relación con la materia en estudio.</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78º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Al Departame</w:t>
            </w:r>
            <w:r w:rsidR="00BF37BE">
              <w:rPr>
                <w:rFonts w:ascii="Calibri" w:eastAsia="Times New Roman" w:hAnsi="Calibri" w:cs="Arial"/>
                <w:sz w:val="20"/>
                <w:szCs w:val="20"/>
                <w:lang w:val="es-AR" w:eastAsia="es-ES"/>
              </w:rPr>
              <w:t xml:space="preserve">nto de Bienestar le </w:t>
            </w:r>
            <w:proofErr w:type="spellStart"/>
            <w:r w:rsidR="00BF37BE">
              <w:rPr>
                <w:rFonts w:ascii="Calibri" w:eastAsia="Times New Roman" w:hAnsi="Calibri" w:cs="Arial"/>
                <w:sz w:val="20"/>
                <w:szCs w:val="20"/>
                <w:lang w:val="es-AR" w:eastAsia="es-ES"/>
              </w:rPr>
              <w:t>corresponderàn</w:t>
            </w:r>
            <w:proofErr w:type="spellEnd"/>
            <w:r w:rsidRPr="00460C11">
              <w:rPr>
                <w:rFonts w:ascii="Calibri" w:eastAsia="Times New Roman" w:hAnsi="Calibri" w:cs="Arial"/>
                <w:sz w:val="20"/>
                <w:szCs w:val="20"/>
                <w:lang w:val="es-AR" w:eastAsia="es-ES"/>
              </w:rPr>
              <w:t xml:space="preserve"> las siguientes actividades específicas:</w:t>
            </w:r>
          </w:p>
          <w:p w:rsidR="00BF37BE" w:rsidRDefault="00D72307" w:rsidP="00D72307">
            <w:pPr>
              <w:numPr>
                <w:ilvl w:val="0"/>
                <w:numId w:val="6"/>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Desarrollar las acciones de bienestar, cooperación y ayuda en beneficio de los colegiados y sus </w:t>
            </w:r>
          </w:p>
          <w:p w:rsidR="00BF37BE" w:rsidRDefault="00D72307" w:rsidP="00BF37BE">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familiares, cuando procediere, de conformidad con las normas y procedimientos que acordare el</w:t>
            </w:r>
          </w:p>
          <w:p w:rsidR="00D72307" w:rsidRPr="00460C11" w:rsidRDefault="00D72307" w:rsidP="00BF37BE">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Directorio Nacional para su mejor funcionamiento.</w:t>
            </w:r>
          </w:p>
          <w:p w:rsidR="00D72307" w:rsidRPr="00460C11" w:rsidRDefault="00D72307" w:rsidP="00D72307">
            <w:pPr>
              <w:numPr>
                <w:ilvl w:val="0"/>
                <w:numId w:val="6"/>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Asistir a los colegiados cuya situación socioeconómica y de salud así lo exijan.</w:t>
            </w:r>
          </w:p>
          <w:p w:rsidR="00BF37BE" w:rsidRDefault="00D72307" w:rsidP="00D72307">
            <w:pPr>
              <w:numPr>
                <w:ilvl w:val="0"/>
                <w:numId w:val="6"/>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Elaborar su presupuesto anual, el que será manejado por la Comisión Administrativa nombrada</w:t>
            </w:r>
          </w:p>
          <w:p w:rsidR="00BF37BE" w:rsidRDefault="00D72307" w:rsidP="00BF37BE">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por el propio Departamento y ratificada por el Directorio Nacional, actuando como Tesorero con</w:t>
            </w:r>
          </w:p>
          <w:p w:rsidR="00D72307" w:rsidRPr="00460C11" w:rsidRDefault="00D72307" w:rsidP="00BF37BE">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las</w:t>
            </w:r>
            <w:proofErr w:type="gramEnd"/>
            <w:r w:rsidRPr="00460C11">
              <w:rPr>
                <w:rFonts w:ascii="Calibri" w:eastAsia="Times New Roman" w:hAnsi="Calibri" w:cs="Arial"/>
                <w:sz w:val="20"/>
                <w:szCs w:val="20"/>
                <w:lang w:val="es-AR" w:eastAsia="es-ES"/>
              </w:rPr>
              <w:t xml:space="preserve"> funciones inherentes a su cargo, el Tesorero del Directorio Nacional, por derecho propio.</w:t>
            </w:r>
          </w:p>
          <w:p w:rsidR="00D72307" w:rsidRPr="00460C11" w:rsidRDefault="00D72307" w:rsidP="00D72307">
            <w:pPr>
              <w:ind w:right="-568"/>
              <w:jc w:val="both"/>
              <w:rPr>
                <w:rFonts w:ascii="Calibri" w:eastAsia="Times New Roman" w:hAnsi="Calibri" w:cs="Arial"/>
                <w:sz w:val="20"/>
                <w:szCs w:val="20"/>
                <w:lang w:val="es-AR" w:eastAsia="es-ES"/>
              </w:rPr>
            </w:pPr>
          </w:p>
          <w:p w:rsidR="00BF37BE"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79º.</w:t>
            </w:r>
            <w:r w:rsidR="00BF37BE">
              <w:rPr>
                <w:rFonts w:ascii="Calibri" w:eastAsia="Times New Roman" w:hAnsi="Calibri" w:cs="Arial"/>
                <w:sz w:val="20"/>
                <w:szCs w:val="20"/>
                <w:lang w:val="es-AR" w:eastAsia="es-ES"/>
              </w:rPr>
              <w:t xml:space="preserve">  Al Departamento d</w:t>
            </w:r>
            <w:r w:rsidRPr="00460C11">
              <w:rPr>
                <w:rFonts w:ascii="Calibri" w:eastAsia="Times New Roman" w:hAnsi="Calibri" w:cs="Arial"/>
                <w:sz w:val="20"/>
                <w:szCs w:val="20"/>
                <w:lang w:val="es-AR" w:eastAsia="es-ES"/>
              </w:rPr>
              <w:t>e Legislación Y Ética le corresponderá</w:t>
            </w:r>
            <w:r w:rsidR="00BF37BE">
              <w:rPr>
                <w:rFonts w:ascii="Calibri" w:eastAsia="Times New Roman" w:hAnsi="Calibri" w:cs="Arial"/>
                <w:sz w:val="20"/>
                <w:szCs w:val="20"/>
                <w:lang w:val="es-AR" w:eastAsia="es-ES"/>
              </w:rPr>
              <w:t>n</w:t>
            </w:r>
            <w:r w:rsidRPr="00460C11">
              <w:rPr>
                <w:rFonts w:ascii="Calibri" w:eastAsia="Times New Roman" w:hAnsi="Calibri" w:cs="Arial"/>
                <w:sz w:val="20"/>
                <w:szCs w:val="20"/>
                <w:lang w:val="es-AR" w:eastAsia="es-ES"/>
              </w:rPr>
              <w:t xml:space="preserve"> las siguientes actividades </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específicas:</w:t>
            </w:r>
          </w:p>
          <w:p w:rsidR="00D72307" w:rsidRPr="00460C11" w:rsidRDefault="00D72307" w:rsidP="00D72307">
            <w:pPr>
              <w:numPr>
                <w:ilvl w:val="0"/>
                <w:numId w:val="7"/>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Informar sobre las aplicaciones de los estatutos y sus Reglamentos, cuando fuere necesario.</w:t>
            </w:r>
          </w:p>
          <w:p w:rsidR="00BF37BE" w:rsidRDefault="00D72307" w:rsidP="00D72307">
            <w:pPr>
              <w:numPr>
                <w:ilvl w:val="0"/>
                <w:numId w:val="7"/>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Estudiar e informar sobre las disposiciones legales y reglamentarias vigentes relacionadas con</w:t>
            </w:r>
          </w:p>
          <w:p w:rsidR="00D72307" w:rsidRPr="00460C11" w:rsidRDefault="00D72307" w:rsidP="00BF37BE">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el</w:t>
            </w:r>
            <w:proofErr w:type="gramEnd"/>
            <w:r w:rsidRPr="00460C11">
              <w:rPr>
                <w:rFonts w:ascii="Calibri" w:eastAsia="Times New Roman" w:hAnsi="Calibri" w:cs="Arial"/>
                <w:sz w:val="20"/>
                <w:szCs w:val="20"/>
                <w:lang w:val="es-AR" w:eastAsia="es-ES"/>
              </w:rPr>
              <w:t xml:space="preserve"> ejercicio profesional de los colegiados.</w:t>
            </w:r>
          </w:p>
          <w:p w:rsidR="00BF37BE" w:rsidRDefault="00D72307" w:rsidP="00D72307">
            <w:pPr>
              <w:numPr>
                <w:ilvl w:val="0"/>
                <w:numId w:val="7"/>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Estudiar e informar los reglamentos de los Organismos Colaboradores y las modificaciones que se</w:t>
            </w:r>
          </w:p>
          <w:p w:rsidR="00D72307" w:rsidRPr="00460C11" w:rsidRDefault="00D72307" w:rsidP="00BF37BE">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propusieren</w:t>
            </w:r>
            <w:proofErr w:type="gramEnd"/>
            <w:r w:rsidRPr="00460C11">
              <w:rPr>
                <w:rFonts w:ascii="Calibri" w:eastAsia="Times New Roman" w:hAnsi="Calibri" w:cs="Arial"/>
                <w:sz w:val="20"/>
                <w:szCs w:val="20"/>
                <w:lang w:val="es-AR" w:eastAsia="es-ES"/>
              </w:rPr>
              <w:t>.</w:t>
            </w:r>
          </w:p>
          <w:p w:rsidR="00BF37BE" w:rsidRDefault="00D72307" w:rsidP="00D72307">
            <w:pPr>
              <w:numPr>
                <w:ilvl w:val="0"/>
                <w:numId w:val="7"/>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Asesorar e informar materias que digan relación con el funcionamiento de las Delegaciones </w:t>
            </w:r>
          </w:p>
          <w:p w:rsidR="00D72307" w:rsidRPr="00460C11" w:rsidRDefault="00D72307" w:rsidP="00BF37BE">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Regionales y Provinciales, a petición del Directorio Nacional.</w:t>
            </w:r>
          </w:p>
          <w:p w:rsidR="00BF37BE" w:rsidRPr="00BF37BE" w:rsidRDefault="00D72307" w:rsidP="00D72307">
            <w:pPr>
              <w:numPr>
                <w:ilvl w:val="0"/>
                <w:numId w:val="7"/>
              </w:numPr>
              <w:ind w:right="-568"/>
              <w:jc w:val="both"/>
              <w:rPr>
                <w:rFonts w:ascii="Calibri" w:eastAsia="Times New Roman" w:hAnsi="Calibri" w:cs="Arial"/>
                <w:sz w:val="20"/>
                <w:szCs w:val="20"/>
                <w:highlight w:val="magenta"/>
                <w:lang w:val="es-AR" w:eastAsia="es-ES"/>
              </w:rPr>
            </w:pPr>
            <w:r w:rsidRPr="00BF37BE">
              <w:rPr>
                <w:rFonts w:ascii="Calibri" w:eastAsia="Times New Roman" w:hAnsi="Calibri" w:cs="Arial"/>
                <w:sz w:val="20"/>
                <w:szCs w:val="20"/>
                <w:highlight w:val="magenta"/>
                <w:lang w:val="es-AR" w:eastAsia="es-ES"/>
              </w:rPr>
              <w:t xml:space="preserve">Asesorar en la instrucción de sumarios que se incoen a colegiados como tales, y evacuar </w:t>
            </w:r>
          </w:p>
          <w:p w:rsidR="00BF37BE" w:rsidRPr="00BF37BE" w:rsidRDefault="00D72307" w:rsidP="00BF37BE">
            <w:pPr>
              <w:ind w:left="720" w:right="-568"/>
              <w:jc w:val="both"/>
              <w:rPr>
                <w:rFonts w:ascii="Calibri" w:eastAsia="Times New Roman" w:hAnsi="Calibri" w:cs="Arial"/>
                <w:sz w:val="20"/>
                <w:szCs w:val="20"/>
                <w:highlight w:val="magenta"/>
                <w:lang w:val="es-AR" w:eastAsia="es-ES"/>
              </w:rPr>
            </w:pPr>
            <w:r w:rsidRPr="00BF37BE">
              <w:rPr>
                <w:rFonts w:ascii="Calibri" w:eastAsia="Times New Roman" w:hAnsi="Calibri" w:cs="Arial"/>
                <w:sz w:val="20"/>
                <w:szCs w:val="20"/>
                <w:highlight w:val="magenta"/>
                <w:lang w:val="es-AR" w:eastAsia="es-ES"/>
              </w:rPr>
              <w:t xml:space="preserve">los informes pertinentes a las apelaciones de los mismos, todo ello en aplicación e interpretación </w:t>
            </w:r>
          </w:p>
          <w:p w:rsidR="00D72307" w:rsidRPr="00460C11" w:rsidRDefault="00D72307" w:rsidP="00BF37BE">
            <w:pPr>
              <w:ind w:left="720" w:right="-568"/>
              <w:jc w:val="both"/>
              <w:rPr>
                <w:rFonts w:ascii="Calibri" w:eastAsia="Times New Roman" w:hAnsi="Calibri" w:cs="Arial"/>
                <w:sz w:val="20"/>
                <w:szCs w:val="20"/>
                <w:lang w:val="es-AR" w:eastAsia="es-ES"/>
              </w:rPr>
            </w:pPr>
            <w:proofErr w:type="gramStart"/>
            <w:r w:rsidRPr="00BF37BE">
              <w:rPr>
                <w:rFonts w:ascii="Calibri" w:eastAsia="Times New Roman" w:hAnsi="Calibri" w:cs="Arial"/>
                <w:sz w:val="20"/>
                <w:szCs w:val="20"/>
                <w:highlight w:val="magenta"/>
                <w:lang w:val="es-AR" w:eastAsia="es-ES"/>
              </w:rPr>
              <w:t>del</w:t>
            </w:r>
            <w:proofErr w:type="gramEnd"/>
            <w:r w:rsidRPr="00BF37BE">
              <w:rPr>
                <w:rFonts w:ascii="Calibri" w:eastAsia="Times New Roman" w:hAnsi="Calibri" w:cs="Arial"/>
                <w:sz w:val="20"/>
                <w:szCs w:val="20"/>
                <w:highlight w:val="magenta"/>
                <w:lang w:val="es-AR" w:eastAsia="es-ES"/>
              </w:rPr>
              <w:t xml:space="preserve"> Código de Ética</w:t>
            </w:r>
            <w:r w:rsidRPr="00460C11">
              <w:rPr>
                <w:rFonts w:ascii="Calibri" w:eastAsia="Times New Roman" w:hAnsi="Calibri" w:cs="Arial"/>
                <w:sz w:val="20"/>
                <w:szCs w:val="20"/>
                <w:lang w:val="es-AR" w:eastAsia="es-ES"/>
              </w:rPr>
              <w:t>.</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80º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Al Departamento De Finanzas le </w:t>
            </w:r>
            <w:proofErr w:type="spellStart"/>
            <w:r w:rsidRPr="00460C11">
              <w:rPr>
                <w:rFonts w:ascii="Calibri" w:eastAsia="Times New Roman" w:hAnsi="Calibri" w:cs="Arial"/>
                <w:sz w:val="20"/>
                <w:szCs w:val="20"/>
                <w:lang w:val="es-AR" w:eastAsia="es-ES"/>
              </w:rPr>
              <w:t>corresponde</w:t>
            </w:r>
            <w:r w:rsidR="00BF37BE">
              <w:rPr>
                <w:rFonts w:ascii="Calibri" w:eastAsia="Times New Roman" w:hAnsi="Calibri" w:cs="Arial"/>
                <w:sz w:val="20"/>
                <w:szCs w:val="20"/>
                <w:lang w:val="es-AR" w:eastAsia="es-ES"/>
              </w:rPr>
              <w:t>ràn</w:t>
            </w:r>
            <w:proofErr w:type="spellEnd"/>
            <w:r w:rsidRPr="00460C11">
              <w:rPr>
                <w:rFonts w:ascii="Calibri" w:eastAsia="Times New Roman" w:hAnsi="Calibri" w:cs="Arial"/>
                <w:sz w:val="20"/>
                <w:szCs w:val="20"/>
                <w:lang w:val="es-AR" w:eastAsia="es-ES"/>
              </w:rPr>
              <w:t xml:space="preserve"> las siguientes actividades específicas:</w:t>
            </w:r>
          </w:p>
          <w:p w:rsidR="00BF37BE" w:rsidRDefault="00D72307" w:rsidP="00D72307">
            <w:pPr>
              <w:numPr>
                <w:ilvl w:val="0"/>
                <w:numId w:val="8"/>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lastRenderedPageBreak/>
              <w:t xml:space="preserve">Identificar, estudiar y proponer fuentes de recursos para el financiamiento de las actividades del </w:t>
            </w:r>
          </w:p>
          <w:p w:rsidR="00D72307" w:rsidRPr="00460C11" w:rsidRDefault="00D72307" w:rsidP="00BF37BE">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Colegio.</w:t>
            </w:r>
          </w:p>
          <w:p w:rsidR="00D72307" w:rsidRPr="00460C11" w:rsidRDefault="00D72307" w:rsidP="00D72307">
            <w:pPr>
              <w:numPr>
                <w:ilvl w:val="0"/>
                <w:numId w:val="8"/>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Asesorar al Tesorero Nacional en la elaboración de los presupuestos del Directorio Nacional.</w:t>
            </w:r>
          </w:p>
          <w:p w:rsidR="00BF37BE" w:rsidRDefault="00D72307" w:rsidP="00D72307">
            <w:pPr>
              <w:numPr>
                <w:ilvl w:val="0"/>
                <w:numId w:val="8"/>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Revisar e informar el balance anual para la cuenta que debe rendir el Tesorero Nacional en la </w:t>
            </w:r>
          </w:p>
          <w:p w:rsidR="00D72307" w:rsidRPr="00460C11" w:rsidRDefault="00D72307" w:rsidP="00BF37BE">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Asamblea General Ordinaria de colegiados del mes de Abril que corresponda.</w:t>
            </w:r>
          </w:p>
          <w:p w:rsidR="00BF37BE" w:rsidRDefault="00D72307" w:rsidP="00D72307">
            <w:pPr>
              <w:numPr>
                <w:ilvl w:val="0"/>
                <w:numId w:val="8"/>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Revisar e informar   los presupuestos de todas las Delegaciones Regionales del país, así como sus </w:t>
            </w:r>
          </w:p>
          <w:p w:rsidR="00D72307" w:rsidRPr="00460C11" w:rsidRDefault="00D72307" w:rsidP="00BF37BE">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respectivos</w:t>
            </w:r>
            <w:proofErr w:type="gramEnd"/>
            <w:r w:rsidRPr="00460C11">
              <w:rPr>
                <w:rFonts w:ascii="Calibri" w:eastAsia="Times New Roman" w:hAnsi="Calibri" w:cs="Arial"/>
                <w:sz w:val="20"/>
                <w:szCs w:val="20"/>
                <w:lang w:val="es-AR" w:eastAsia="es-ES"/>
              </w:rPr>
              <w:t xml:space="preserve"> balances.</w:t>
            </w:r>
          </w:p>
          <w:p w:rsidR="00BF37BE" w:rsidRDefault="00D72307" w:rsidP="00D72307">
            <w:pPr>
              <w:numPr>
                <w:ilvl w:val="0"/>
                <w:numId w:val="8"/>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Preparar los proyectos de presupuestos de aquellas Delegaciones Regionales que no los hubieren</w:t>
            </w:r>
          </w:p>
          <w:p w:rsidR="00D72307" w:rsidRPr="00460C11" w:rsidRDefault="00D72307" w:rsidP="00BF37BE">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presentado</w:t>
            </w:r>
            <w:proofErr w:type="gramEnd"/>
            <w:r w:rsidRPr="00460C11">
              <w:rPr>
                <w:rFonts w:ascii="Calibri" w:eastAsia="Times New Roman" w:hAnsi="Calibri" w:cs="Arial"/>
                <w:sz w:val="20"/>
                <w:szCs w:val="20"/>
                <w:lang w:val="es-AR" w:eastAsia="es-ES"/>
              </w:rPr>
              <w:t xml:space="preserve"> oportunamente y someterlos a la consideración del Directorio Nacional</w:t>
            </w:r>
            <w:r w:rsidRPr="00BF37BE">
              <w:rPr>
                <w:rFonts w:ascii="Calibri" w:eastAsia="Times New Roman" w:hAnsi="Calibri" w:cs="Arial"/>
                <w:sz w:val="20"/>
                <w:szCs w:val="20"/>
                <w:highlight w:val="magenta"/>
                <w:lang w:val="es-AR" w:eastAsia="es-ES"/>
              </w:rPr>
              <w:t>, de conformidad con la letra f) del artículo 43 de los Estatutos.</w:t>
            </w:r>
          </w:p>
          <w:p w:rsidR="00BF37BE" w:rsidRDefault="00D72307" w:rsidP="00D72307">
            <w:pPr>
              <w:numPr>
                <w:ilvl w:val="0"/>
                <w:numId w:val="8"/>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Estudiar y proponer al Directorio Nacional las modificaciones de los valores del derecho de</w:t>
            </w:r>
          </w:p>
          <w:p w:rsidR="00BF37BE" w:rsidRDefault="00D72307" w:rsidP="00BF37BE">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inscripción y de las cuotas ordinarias que deben </w:t>
            </w:r>
            <w:r w:rsidR="00BF37BE">
              <w:rPr>
                <w:rFonts w:ascii="Calibri" w:eastAsia="Times New Roman" w:hAnsi="Calibri" w:cs="Arial"/>
                <w:sz w:val="20"/>
                <w:szCs w:val="20"/>
                <w:lang w:val="es-AR" w:eastAsia="es-ES"/>
              </w:rPr>
              <w:t xml:space="preserve">pagar </w:t>
            </w:r>
            <w:r w:rsidRPr="00BF37BE">
              <w:rPr>
                <w:rFonts w:ascii="Calibri" w:eastAsia="Times New Roman" w:hAnsi="Calibri" w:cs="Arial"/>
                <w:sz w:val="20"/>
                <w:szCs w:val="20"/>
                <w:highlight w:val="magenta"/>
                <w:lang w:val="es-AR" w:eastAsia="es-ES"/>
              </w:rPr>
              <w:t>cancelar</w:t>
            </w:r>
            <w:r w:rsidRPr="00460C11">
              <w:rPr>
                <w:rFonts w:ascii="Calibri" w:eastAsia="Times New Roman" w:hAnsi="Calibri" w:cs="Arial"/>
                <w:sz w:val="20"/>
                <w:szCs w:val="20"/>
                <w:lang w:val="es-AR" w:eastAsia="es-ES"/>
              </w:rPr>
              <w:t xml:space="preserve"> los  colegiados y de los</w:t>
            </w:r>
          </w:p>
          <w:p w:rsidR="00BF37BE" w:rsidRDefault="00D72307" w:rsidP="00BF37BE">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porcentajes que las Delegaciones Regionales deben  aportar al financiamiento del Directorio</w:t>
            </w:r>
          </w:p>
          <w:p w:rsidR="00D72307" w:rsidRPr="00460C11" w:rsidRDefault="00D72307" w:rsidP="00BF37BE">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Nacional</w:t>
            </w:r>
          </w:p>
          <w:p w:rsidR="00BF37BE" w:rsidRDefault="00D72307" w:rsidP="00D72307">
            <w:pPr>
              <w:numPr>
                <w:ilvl w:val="0"/>
                <w:numId w:val="8"/>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Estudiar e informar al Directorio Nacional sobre las cuotas especiales que desee establecer </w:t>
            </w:r>
          </w:p>
          <w:p w:rsidR="00D72307" w:rsidRPr="00460C11" w:rsidRDefault="00D72307" w:rsidP="00BF37BE">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determinada</w:t>
            </w:r>
            <w:proofErr w:type="gramEnd"/>
            <w:r w:rsidRPr="00460C11">
              <w:rPr>
                <w:rFonts w:ascii="Calibri" w:eastAsia="Times New Roman" w:hAnsi="Calibri" w:cs="Arial"/>
                <w:sz w:val="20"/>
                <w:szCs w:val="20"/>
                <w:lang w:val="es-AR" w:eastAsia="es-ES"/>
              </w:rPr>
              <w:t xml:space="preserve"> Delegación Regional.</w:t>
            </w:r>
          </w:p>
          <w:p w:rsidR="00BF37BE" w:rsidRDefault="00D72307" w:rsidP="00D72307">
            <w:pPr>
              <w:numPr>
                <w:ilvl w:val="0"/>
                <w:numId w:val="8"/>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Estudiar e informar todo gasto e inversión no contemplados en los presupuestos, sean del Directorio</w:t>
            </w:r>
          </w:p>
          <w:p w:rsidR="00BF37BE" w:rsidRDefault="00D72307" w:rsidP="00BF37BE">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Nacional o de las Delegaciones Regionales y cuando ellos fueren informados </w:t>
            </w:r>
          </w:p>
          <w:p w:rsidR="00D72307" w:rsidRPr="00460C11" w:rsidRDefault="00D72307" w:rsidP="00BF37BE">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favorablemente</w:t>
            </w:r>
            <w:proofErr w:type="gramEnd"/>
            <w:r w:rsidRPr="00460C11">
              <w:rPr>
                <w:rFonts w:ascii="Calibri" w:eastAsia="Times New Roman" w:hAnsi="Calibri" w:cs="Arial"/>
                <w:sz w:val="20"/>
                <w:szCs w:val="20"/>
                <w:lang w:val="es-AR" w:eastAsia="es-ES"/>
              </w:rPr>
              <w:t>, deberá proponerse el financiamiento de rigor.</w:t>
            </w:r>
          </w:p>
          <w:p w:rsidR="00BF37BE" w:rsidRDefault="00D72307" w:rsidP="00D72307">
            <w:pPr>
              <w:numPr>
                <w:ilvl w:val="0"/>
                <w:numId w:val="8"/>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Preocuparse de la mantención permanente del inventario actualizado y valorizado de los bienes </w:t>
            </w:r>
          </w:p>
          <w:p w:rsidR="00D72307" w:rsidRPr="00460C11" w:rsidRDefault="00D72307" w:rsidP="00BF37BE">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del</w:t>
            </w:r>
            <w:proofErr w:type="gramEnd"/>
            <w:r w:rsidRPr="00460C11">
              <w:rPr>
                <w:rFonts w:ascii="Calibri" w:eastAsia="Times New Roman" w:hAnsi="Calibri" w:cs="Arial"/>
                <w:sz w:val="20"/>
                <w:szCs w:val="20"/>
                <w:lang w:val="es-AR" w:eastAsia="es-ES"/>
              </w:rPr>
              <w:t xml:space="preserve"> Directorio Nacional y de las Delegaciones Regionales.</w:t>
            </w:r>
          </w:p>
          <w:p w:rsidR="00D72307" w:rsidRPr="00460C11" w:rsidRDefault="00D72307" w:rsidP="00D72307">
            <w:pPr>
              <w:ind w:left="720"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p>
          <w:p w:rsidR="00BF37BE"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81º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Al Departamento De Perfeccionamiento Profesional, le corresponden las siguientes </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actividades específicas:</w:t>
            </w:r>
          </w:p>
          <w:p w:rsidR="00BF37BE" w:rsidRDefault="00D72307" w:rsidP="00D72307">
            <w:pPr>
              <w:numPr>
                <w:ilvl w:val="0"/>
                <w:numId w:val="9"/>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Proponer al Directorio Nacional la organización, auspicio y/o patrocinio de conferencias, seminarios</w:t>
            </w:r>
          </w:p>
          <w:p w:rsidR="00BF37BE" w:rsidRDefault="00D72307" w:rsidP="00BF37BE">
            <w:pPr>
              <w:ind w:left="795"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y cursos de perfeccionamiento y capacitación para Químico Farmacéuticos y </w:t>
            </w:r>
          </w:p>
          <w:p w:rsidR="00BF37BE" w:rsidRDefault="00D72307" w:rsidP="00BF37BE">
            <w:pPr>
              <w:ind w:left="795"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Bioquímicos y otros profesionales, cuando fuere pertinente, en aquellas Delegaciones Regionales y </w:t>
            </w:r>
          </w:p>
          <w:p w:rsidR="00D72307" w:rsidRPr="00460C11" w:rsidRDefault="00D72307" w:rsidP="00BF37BE">
            <w:pPr>
              <w:ind w:left="795"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Provinciales que no cuenten con este Departamento.</w:t>
            </w:r>
          </w:p>
          <w:p w:rsidR="00D72307" w:rsidRPr="00460C11" w:rsidRDefault="00D72307" w:rsidP="00D72307">
            <w:pPr>
              <w:numPr>
                <w:ilvl w:val="0"/>
                <w:numId w:val="9"/>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Participar activamente en el desarrollo y ejercicio de </w:t>
            </w:r>
            <w:r w:rsidRPr="00BF37BE">
              <w:rPr>
                <w:rFonts w:ascii="Calibri" w:eastAsia="Times New Roman" w:hAnsi="Calibri" w:cs="Arial"/>
                <w:sz w:val="20"/>
                <w:szCs w:val="20"/>
                <w:highlight w:val="yellow"/>
                <w:lang w:val="es-AR" w:eastAsia="es-ES"/>
              </w:rPr>
              <w:t>la</w:t>
            </w:r>
            <w:r w:rsidR="00BF37BE" w:rsidRPr="00BF37BE">
              <w:rPr>
                <w:rFonts w:ascii="Calibri" w:eastAsia="Times New Roman" w:hAnsi="Calibri" w:cs="Arial"/>
                <w:sz w:val="20"/>
                <w:szCs w:val="20"/>
                <w:highlight w:val="yellow"/>
                <w:lang w:val="es-AR" w:eastAsia="es-ES"/>
              </w:rPr>
              <w:t>s actividades señaladas en la</w:t>
            </w:r>
            <w:r w:rsidRPr="00460C11">
              <w:rPr>
                <w:rFonts w:ascii="Calibri" w:eastAsia="Times New Roman" w:hAnsi="Calibri" w:cs="Arial"/>
                <w:sz w:val="20"/>
                <w:szCs w:val="20"/>
                <w:lang w:val="es-AR" w:eastAsia="es-ES"/>
              </w:rPr>
              <w:t xml:space="preserve"> letra anterior, en todo lo que fuere</w:t>
            </w:r>
            <w:r w:rsidR="00BF37BE">
              <w:rPr>
                <w:rFonts w:ascii="Calibri" w:eastAsia="Times New Roman" w:hAnsi="Calibri" w:cs="Arial"/>
                <w:sz w:val="20"/>
                <w:szCs w:val="20"/>
                <w:lang w:val="es-AR" w:eastAsia="es-ES"/>
              </w:rPr>
              <w:t>n</w:t>
            </w:r>
            <w:r w:rsidRPr="00460C11">
              <w:rPr>
                <w:rFonts w:ascii="Calibri" w:eastAsia="Times New Roman" w:hAnsi="Calibri" w:cs="Arial"/>
                <w:sz w:val="20"/>
                <w:szCs w:val="20"/>
                <w:lang w:val="es-AR" w:eastAsia="es-ES"/>
              </w:rPr>
              <w:t xml:space="preserve"> pertinente</w:t>
            </w:r>
            <w:r w:rsidR="00BF37BE">
              <w:rPr>
                <w:rFonts w:ascii="Calibri" w:eastAsia="Times New Roman" w:hAnsi="Calibri" w:cs="Arial"/>
                <w:sz w:val="20"/>
                <w:szCs w:val="20"/>
                <w:lang w:val="es-AR" w:eastAsia="es-ES"/>
              </w:rPr>
              <w:t>s</w:t>
            </w:r>
            <w:r w:rsidRPr="00460C11">
              <w:rPr>
                <w:rFonts w:ascii="Calibri" w:eastAsia="Times New Roman" w:hAnsi="Calibri" w:cs="Arial"/>
                <w:sz w:val="20"/>
                <w:szCs w:val="20"/>
                <w:lang w:val="es-AR" w:eastAsia="es-ES"/>
              </w:rPr>
              <w:t xml:space="preserve"> y de competencia de los miembros del Departamento.</w:t>
            </w:r>
          </w:p>
          <w:p w:rsidR="007744DD" w:rsidRDefault="00D72307" w:rsidP="00D72307">
            <w:pPr>
              <w:numPr>
                <w:ilvl w:val="0"/>
                <w:numId w:val="9"/>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Mantener un Registro permanente de los cursos de perfeccionamiento y capacitación </w:t>
            </w:r>
          </w:p>
          <w:p w:rsidR="007744DD" w:rsidRDefault="00D72307" w:rsidP="007744DD">
            <w:pPr>
              <w:ind w:left="795"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dictados en las Delegacio</w:t>
            </w:r>
            <w:r w:rsidR="007744DD">
              <w:rPr>
                <w:rFonts w:ascii="Calibri" w:eastAsia="Times New Roman" w:hAnsi="Calibri" w:cs="Arial"/>
                <w:sz w:val="20"/>
                <w:szCs w:val="20"/>
                <w:lang w:val="es-AR" w:eastAsia="es-ES"/>
              </w:rPr>
              <w:t>nes Regionales y Provinciales, a</w:t>
            </w:r>
            <w:r w:rsidRPr="00460C11">
              <w:rPr>
                <w:rFonts w:ascii="Calibri" w:eastAsia="Times New Roman" w:hAnsi="Calibri" w:cs="Arial"/>
                <w:sz w:val="20"/>
                <w:szCs w:val="20"/>
                <w:lang w:val="es-AR" w:eastAsia="es-ES"/>
              </w:rPr>
              <w:t xml:space="preserve"> sus ejecutores y coordinadores, que </w:t>
            </w:r>
          </w:p>
          <w:p w:rsidR="007744DD" w:rsidRDefault="00D72307" w:rsidP="007744DD">
            <w:pPr>
              <w:ind w:left="795"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hayan sido de interés para </w:t>
            </w:r>
            <w:r w:rsidRPr="007744DD">
              <w:rPr>
                <w:rFonts w:ascii="Calibri" w:eastAsia="Times New Roman" w:hAnsi="Calibri" w:cs="Arial"/>
                <w:sz w:val="20"/>
                <w:szCs w:val="20"/>
                <w:highlight w:val="magenta"/>
                <w:lang w:val="es-AR" w:eastAsia="es-ES"/>
              </w:rPr>
              <w:t>todos</w:t>
            </w:r>
            <w:r w:rsidRPr="00460C11">
              <w:rPr>
                <w:rFonts w:ascii="Calibri" w:eastAsia="Times New Roman" w:hAnsi="Calibri" w:cs="Arial"/>
                <w:sz w:val="20"/>
                <w:szCs w:val="20"/>
                <w:lang w:val="es-AR" w:eastAsia="es-ES"/>
              </w:rPr>
              <w:t xml:space="preserve"> los colegiados y, en especial para los que se desempeñan en </w:t>
            </w:r>
          </w:p>
          <w:p w:rsidR="00D72307" w:rsidRPr="00460C11" w:rsidRDefault="00D72307" w:rsidP="007744DD">
            <w:pPr>
              <w:ind w:left="795"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el</w:t>
            </w:r>
            <w:proofErr w:type="gramEnd"/>
            <w:r w:rsidRPr="00460C11">
              <w:rPr>
                <w:rFonts w:ascii="Calibri" w:eastAsia="Times New Roman" w:hAnsi="Calibri" w:cs="Arial"/>
                <w:sz w:val="20"/>
                <w:szCs w:val="20"/>
                <w:lang w:val="es-AR" w:eastAsia="es-ES"/>
              </w:rPr>
              <w:t xml:space="preserve"> área de la salud, a objeto de satisfacer las necesidades de otras Delegaciones.</w:t>
            </w:r>
          </w:p>
          <w:p w:rsidR="007744DD" w:rsidRDefault="00D72307" w:rsidP="00D72307">
            <w:pPr>
              <w:numPr>
                <w:ilvl w:val="0"/>
                <w:numId w:val="9"/>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Mantener constante relación con los Departamentos Científico y de Estudio colaborando en la </w:t>
            </w:r>
          </w:p>
          <w:p w:rsidR="00D72307" w:rsidRPr="00460C11" w:rsidRDefault="00D72307" w:rsidP="007744DD">
            <w:pPr>
              <w:ind w:left="795"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lastRenderedPageBreak/>
              <w:t>realización</w:t>
            </w:r>
            <w:proofErr w:type="gramEnd"/>
            <w:r w:rsidRPr="00460C11">
              <w:rPr>
                <w:rFonts w:ascii="Calibri" w:eastAsia="Times New Roman" w:hAnsi="Calibri" w:cs="Arial"/>
                <w:sz w:val="20"/>
                <w:szCs w:val="20"/>
                <w:lang w:val="es-AR" w:eastAsia="es-ES"/>
              </w:rPr>
              <w:t xml:space="preserve"> de sus propias actividades y en todo lo que les fuere de mutua conveniencia.</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82º.</w:t>
            </w:r>
            <w:r w:rsidRPr="00460C11">
              <w:rPr>
                <w:rFonts w:ascii="Calibri" w:eastAsia="Times New Roman" w:hAnsi="Calibri" w:cs="Arial"/>
                <w:sz w:val="20"/>
                <w:szCs w:val="20"/>
                <w:lang w:val="es-AR" w:eastAsia="es-ES"/>
              </w:rPr>
              <w:t xml:space="preserve">  Al Departamento Científico le corresponden las siguientes actividades específicas:</w:t>
            </w:r>
          </w:p>
          <w:p w:rsidR="007744DD" w:rsidRDefault="00D72307" w:rsidP="00D72307">
            <w:pPr>
              <w:numPr>
                <w:ilvl w:val="0"/>
                <w:numId w:val="10"/>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Mantener información permanente acerca del desarrollo científico en las áreas del saber </w:t>
            </w:r>
          </w:p>
          <w:p w:rsidR="007744DD" w:rsidRDefault="00D72307" w:rsidP="007744DD">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relacionadas con las profesiones de los colegiados, especialmente en aquellas materias </w:t>
            </w:r>
          </w:p>
          <w:p w:rsidR="00D72307" w:rsidRPr="00460C11" w:rsidRDefault="00D72307" w:rsidP="007744DD">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orientadas</w:t>
            </w:r>
            <w:proofErr w:type="gramEnd"/>
            <w:r w:rsidRPr="00460C11">
              <w:rPr>
                <w:rFonts w:ascii="Calibri" w:eastAsia="Times New Roman" w:hAnsi="Calibri" w:cs="Arial"/>
                <w:sz w:val="20"/>
                <w:szCs w:val="20"/>
                <w:lang w:val="es-AR" w:eastAsia="es-ES"/>
              </w:rPr>
              <w:t xml:space="preserve"> a resolver problemas y satisfacer necesidades nacionales.</w:t>
            </w:r>
          </w:p>
          <w:p w:rsidR="007744DD" w:rsidRDefault="00D72307" w:rsidP="00D72307">
            <w:pPr>
              <w:numPr>
                <w:ilvl w:val="0"/>
                <w:numId w:val="10"/>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Proponer al Directorio Nacional, cuando fuere necesario y oportuno, que impulse reformas sobre la</w:t>
            </w:r>
          </w:p>
          <w:p w:rsidR="007744DD" w:rsidRDefault="00D72307" w:rsidP="007744DD">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enseñanza de las Ciencias Farmacéuticas y Bioquímicas que conduzcan a perfeccionar la</w:t>
            </w:r>
          </w:p>
          <w:p w:rsidR="00D72307" w:rsidRPr="00460C11" w:rsidRDefault="00D72307" w:rsidP="007744DD">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preparación</w:t>
            </w:r>
            <w:proofErr w:type="gramEnd"/>
            <w:r w:rsidRPr="00460C11">
              <w:rPr>
                <w:rFonts w:ascii="Calibri" w:eastAsia="Times New Roman" w:hAnsi="Calibri" w:cs="Arial"/>
                <w:sz w:val="20"/>
                <w:szCs w:val="20"/>
                <w:lang w:val="es-AR" w:eastAsia="es-ES"/>
              </w:rPr>
              <w:t xml:space="preserve"> profesional de los egresados de las Universidades.</w:t>
            </w:r>
          </w:p>
          <w:p w:rsidR="00153D0B" w:rsidRDefault="00D72307" w:rsidP="00D72307">
            <w:pPr>
              <w:numPr>
                <w:ilvl w:val="0"/>
                <w:numId w:val="10"/>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Analizar e informar sobre las reformas que las autoridades universitarias introduzcan o proyecten </w:t>
            </w:r>
          </w:p>
          <w:p w:rsidR="00153D0B" w:rsidRDefault="00153D0B" w:rsidP="00153D0B">
            <w:pPr>
              <w:ind w:left="720" w:right="-568"/>
              <w:jc w:val="both"/>
              <w:rPr>
                <w:rFonts w:ascii="Calibri" w:eastAsia="Times New Roman" w:hAnsi="Calibri" w:cs="Arial"/>
                <w:sz w:val="20"/>
                <w:szCs w:val="20"/>
                <w:lang w:val="es-AR" w:eastAsia="es-ES"/>
              </w:rPr>
            </w:pPr>
          </w:p>
          <w:p w:rsidR="00153D0B" w:rsidRDefault="00D72307" w:rsidP="00153D0B">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introducir en los planes de estudio  relacionados con la enseñanza de las Ciencias Farmacéuticas y </w:t>
            </w:r>
          </w:p>
          <w:p w:rsidR="00D72307" w:rsidRPr="00460C11" w:rsidRDefault="00D72307" w:rsidP="00153D0B">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Bioquímicas.</w:t>
            </w:r>
          </w:p>
          <w:p w:rsidR="00153D0B" w:rsidRDefault="00D72307" w:rsidP="00D72307">
            <w:pPr>
              <w:numPr>
                <w:ilvl w:val="0"/>
                <w:numId w:val="10"/>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Obtener información sobre las becas de estudio o de investigación que se ofrezcan en el país o en el</w:t>
            </w:r>
          </w:p>
          <w:p w:rsidR="00153D0B" w:rsidRDefault="00D72307" w:rsidP="00153D0B">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extranjero, en las áreas de las Ciencias Farmacéuticas y Bioquímicas y difundir oportunamente esta </w:t>
            </w:r>
          </w:p>
          <w:p w:rsidR="00D72307" w:rsidRPr="00460C11" w:rsidRDefault="00D72307" w:rsidP="00153D0B">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información</w:t>
            </w:r>
            <w:proofErr w:type="gramEnd"/>
            <w:r w:rsidRPr="00460C11">
              <w:rPr>
                <w:rFonts w:ascii="Calibri" w:eastAsia="Times New Roman" w:hAnsi="Calibri" w:cs="Arial"/>
                <w:sz w:val="20"/>
                <w:szCs w:val="20"/>
                <w:lang w:val="es-AR" w:eastAsia="es-ES"/>
              </w:rPr>
              <w:t xml:space="preserve"> a </w:t>
            </w:r>
            <w:r w:rsidRPr="00153D0B">
              <w:rPr>
                <w:rFonts w:ascii="Calibri" w:eastAsia="Times New Roman" w:hAnsi="Calibri" w:cs="Arial"/>
                <w:sz w:val="20"/>
                <w:szCs w:val="20"/>
                <w:highlight w:val="magenta"/>
                <w:lang w:val="es-AR" w:eastAsia="es-ES"/>
              </w:rPr>
              <w:t>todos</w:t>
            </w:r>
            <w:r w:rsidRPr="00460C11">
              <w:rPr>
                <w:rFonts w:ascii="Calibri" w:eastAsia="Times New Roman" w:hAnsi="Calibri" w:cs="Arial"/>
                <w:sz w:val="20"/>
                <w:szCs w:val="20"/>
                <w:lang w:val="es-AR" w:eastAsia="es-ES"/>
              </w:rPr>
              <w:t xml:space="preserve"> los colegiados.</w:t>
            </w:r>
          </w:p>
          <w:p w:rsidR="00153D0B" w:rsidRDefault="00D72307" w:rsidP="00D72307">
            <w:pPr>
              <w:numPr>
                <w:ilvl w:val="0"/>
                <w:numId w:val="10"/>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Proponer y/o informar al Directorio Nacional el otorgamiento de premios establecidos por el</w:t>
            </w:r>
          </w:p>
          <w:p w:rsidR="00153D0B" w:rsidRDefault="00D72307" w:rsidP="00153D0B">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Colegio de Químico Farmacéuticos de Chile (A.G.) o administrados por el Directorio Nacional a obras</w:t>
            </w:r>
          </w:p>
          <w:p w:rsidR="00153D0B" w:rsidRDefault="00D72307" w:rsidP="00153D0B">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científicas o técnicas que se destaquen por su aporte al progreso de las Ciencias Farmacéuticas y</w:t>
            </w:r>
          </w:p>
          <w:p w:rsidR="00D72307" w:rsidRPr="00460C11" w:rsidRDefault="00D72307" w:rsidP="00153D0B">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Bioquímicas.</w:t>
            </w:r>
          </w:p>
          <w:p w:rsidR="00153D0B" w:rsidRDefault="00D72307" w:rsidP="00D72307">
            <w:pPr>
              <w:numPr>
                <w:ilvl w:val="0"/>
                <w:numId w:val="10"/>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Informar al Directorio Nacional sobre congresos, seminarios y reuniones científicas que digan </w:t>
            </w:r>
          </w:p>
          <w:p w:rsidR="00153D0B" w:rsidRDefault="00D72307" w:rsidP="00153D0B">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relación con las Ciencias Farmacéuticas y Bioquímicas y con el ejercicio profesional de los </w:t>
            </w:r>
          </w:p>
          <w:p w:rsidR="00153D0B" w:rsidRDefault="00D72307" w:rsidP="00153D0B">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colegiados, a celebrarse en el país o en el extranjero, y difundir oportunamente esta</w:t>
            </w:r>
          </w:p>
          <w:p w:rsidR="00D72307" w:rsidRPr="00460C11" w:rsidRDefault="00D72307" w:rsidP="00153D0B">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información</w:t>
            </w:r>
            <w:proofErr w:type="gramEnd"/>
            <w:r w:rsidRPr="00460C11">
              <w:rPr>
                <w:rFonts w:ascii="Calibri" w:eastAsia="Times New Roman" w:hAnsi="Calibri" w:cs="Arial"/>
                <w:sz w:val="20"/>
                <w:szCs w:val="20"/>
                <w:lang w:val="es-AR" w:eastAsia="es-ES"/>
              </w:rPr>
              <w:t xml:space="preserve"> entre los colegiados.</w:t>
            </w:r>
          </w:p>
          <w:p w:rsidR="00153D0B" w:rsidRPr="00153D0B" w:rsidRDefault="00D72307" w:rsidP="00D72307">
            <w:pPr>
              <w:numPr>
                <w:ilvl w:val="0"/>
                <w:numId w:val="10"/>
              </w:numPr>
              <w:ind w:right="-568"/>
              <w:jc w:val="both"/>
              <w:rPr>
                <w:rFonts w:ascii="Calibri" w:eastAsia="Times New Roman" w:hAnsi="Calibri" w:cs="Arial"/>
                <w:sz w:val="20"/>
                <w:szCs w:val="20"/>
                <w:highlight w:val="magenta"/>
                <w:lang w:val="es-AR" w:eastAsia="es-ES"/>
              </w:rPr>
            </w:pPr>
            <w:r w:rsidRPr="00153D0B">
              <w:rPr>
                <w:rFonts w:ascii="Calibri" w:eastAsia="Times New Roman" w:hAnsi="Calibri" w:cs="Arial"/>
                <w:sz w:val="20"/>
                <w:szCs w:val="20"/>
                <w:highlight w:val="magenta"/>
                <w:lang w:val="es-AR" w:eastAsia="es-ES"/>
              </w:rPr>
              <w:t xml:space="preserve">Participar en los Comités de Redacción y/o Editorial de la Revista Oficial “Colegio Químico </w:t>
            </w:r>
          </w:p>
          <w:p w:rsidR="00D72307" w:rsidRPr="00460C11" w:rsidRDefault="00D72307" w:rsidP="00153D0B">
            <w:pPr>
              <w:ind w:left="720" w:right="-568"/>
              <w:jc w:val="both"/>
              <w:rPr>
                <w:rFonts w:ascii="Calibri" w:eastAsia="Times New Roman" w:hAnsi="Calibri" w:cs="Arial"/>
                <w:sz w:val="20"/>
                <w:szCs w:val="20"/>
                <w:lang w:val="es-AR" w:eastAsia="es-ES"/>
              </w:rPr>
            </w:pPr>
            <w:r w:rsidRPr="00153D0B">
              <w:rPr>
                <w:rFonts w:ascii="Calibri" w:eastAsia="Times New Roman" w:hAnsi="Calibri" w:cs="Arial"/>
                <w:sz w:val="20"/>
                <w:szCs w:val="20"/>
                <w:highlight w:val="magenta"/>
                <w:lang w:val="es-AR" w:eastAsia="es-ES"/>
              </w:rPr>
              <w:t>Farmacéutico”.</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83º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Al Departamento De Estudios le </w:t>
            </w:r>
            <w:proofErr w:type="spellStart"/>
            <w:r w:rsidRPr="00460C11">
              <w:rPr>
                <w:rFonts w:ascii="Calibri" w:eastAsia="Times New Roman" w:hAnsi="Calibri" w:cs="Arial"/>
                <w:sz w:val="20"/>
                <w:szCs w:val="20"/>
                <w:lang w:val="es-AR" w:eastAsia="es-ES"/>
              </w:rPr>
              <w:t>corresponde</w:t>
            </w:r>
            <w:r w:rsidR="00153D0B">
              <w:rPr>
                <w:rFonts w:ascii="Calibri" w:eastAsia="Times New Roman" w:hAnsi="Calibri" w:cs="Arial"/>
                <w:sz w:val="20"/>
                <w:szCs w:val="20"/>
                <w:lang w:val="es-AR" w:eastAsia="es-ES"/>
              </w:rPr>
              <w:t>ràn</w:t>
            </w:r>
            <w:proofErr w:type="spellEnd"/>
            <w:r w:rsidRPr="00460C11">
              <w:rPr>
                <w:rFonts w:ascii="Calibri" w:eastAsia="Times New Roman" w:hAnsi="Calibri" w:cs="Arial"/>
                <w:sz w:val="20"/>
                <w:szCs w:val="20"/>
                <w:lang w:val="es-AR" w:eastAsia="es-ES"/>
              </w:rPr>
              <w:t xml:space="preserve"> las siguientes actividades específicas:</w:t>
            </w:r>
          </w:p>
          <w:p w:rsidR="00153D0B" w:rsidRDefault="00D72307" w:rsidP="00D72307">
            <w:pPr>
              <w:numPr>
                <w:ilvl w:val="0"/>
                <w:numId w:val="11"/>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Diagnosticar y evaluar en forma permanente las necesidades del país en las áreas de </w:t>
            </w:r>
          </w:p>
          <w:p w:rsidR="00D72307" w:rsidRPr="00460C11" w:rsidRDefault="00D72307" w:rsidP="00153D0B">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competencia</w:t>
            </w:r>
            <w:proofErr w:type="gramEnd"/>
            <w:r w:rsidRPr="00460C11">
              <w:rPr>
                <w:rFonts w:ascii="Calibri" w:eastAsia="Times New Roman" w:hAnsi="Calibri" w:cs="Arial"/>
                <w:sz w:val="20"/>
                <w:szCs w:val="20"/>
                <w:lang w:val="es-AR" w:eastAsia="es-ES"/>
              </w:rPr>
              <w:t xml:space="preserve"> de las profesiones colegiadas.</w:t>
            </w:r>
          </w:p>
          <w:p w:rsidR="00153D0B" w:rsidRDefault="00D72307" w:rsidP="00D72307">
            <w:pPr>
              <w:numPr>
                <w:ilvl w:val="0"/>
                <w:numId w:val="11"/>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Definir una política actualizada de los objetivos del quehacer de las profesiones colegiadas y de la </w:t>
            </w:r>
          </w:p>
          <w:p w:rsidR="00D72307" w:rsidRPr="00460C11" w:rsidRDefault="00D72307" w:rsidP="00153D0B">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acción</w:t>
            </w:r>
            <w:proofErr w:type="gramEnd"/>
            <w:r w:rsidRPr="00460C11">
              <w:rPr>
                <w:rFonts w:ascii="Calibri" w:eastAsia="Times New Roman" w:hAnsi="Calibri" w:cs="Arial"/>
                <w:sz w:val="20"/>
                <w:szCs w:val="20"/>
                <w:lang w:val="es-AR" w:eastAsia="es-ES"/>
              </w:rPr>
              <w:t xml:space="preserve"> que le corresponde al Colegio para su mejor cumplimiento.</w:t>
            </w:r>
          </w:p>
          <w:p w:rsidR="00153D0B" w:rsidRDefault="00D72307" w:rsidP="00D72307">
            <w:pPr>
              <w:numPr>
                <w:ilvl w:val="0"/>
                <w:numId w:val="11"/>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Proponer la estrategia de acción del Colegio en sus relaciones con las autoridades que </w:t>
            </w:r>
          </w:p>
          <w:p w:rsidR="00D72307" w:rsidRPr="00460C11" w:rsidRDefault="00153D0B" w:rsidP="00153D0B">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C</w:t>
            </w:r>
            <w:r w:rsidR="00D72307" w:rsidRPr="00460C11">
              <w:rPr>
                <w:rFonts w:ascii="Calibri" w:eastAsia="Times New Roman" w:hAnsi="Calibri" w:cs="Arial"/>
                <w:sz w:val="20"/>
                <w:szCs w:val="20"/>
                <w:lang w:val="es-AR" w:eastAsia="es-ES"/>
              </w:rPr>
              <w:t>orrespondan con otros Colegios Profesionales y Organizaciones Gremiales y con la Comunidad.</w:t>
            </w:r>
          </w:p>
          <w:p w:rsidR="00153D0B" w:rsidRDefault="00D72307" w:rsidP="00D72307">
            <w:pPr>
              <w:numPr>
                <w:ilvl w:val="0"/>
                <w:numId w:val="11"/>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Hacer estudios específicos de materias de interés social y profesional, a petición del Directorio </w:t>
            </w:r>
          </w:p>
          <w:p w:rsidR="00D72307" w:rsidRPr="00460C11" w:rsidRDefault="00D72307" w:rsidP="00153D0B">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Nacional.</w:t>
            </w:r>
          </w:p>
          <w:p w:rsidR="00153D0B" w:rsidRDefault="00D72307" w:rsidP="00D72307">
            <w:pPr>
              <w:numPr>
                <w:ilvl w:val="0"/>
                <w:numId w:val="11"/>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lastRenderedPageBreak/>
              <w:t xml:space="preserve">Colaborar en la preparación del material de apoyo en las presentaciones del Colegio, en relación </w:t>
            </w:r>
          </w:p>
          <w:p w:rsidR="00D72307" w:rsidRPr="00460C11" w:rsidRDefault="00D72307" w:rsidP="00153D0B">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con </w:t>
            </w:r>
            <w:r w:rsidRPr="00420EB7">
              <w:rPr>
                <w:rFonts w:ascii="Calibri" w:eastAsia="Times New Roman" w:hAnsi="Calibri" w:cs="Arial"/>
                <w:sz w:val="20"/>
                <w:szCs w:val="20"/>
                <w:highlight w:val="yellow"/>
                <w:lang w:val="es-AR" w:eastAsia="es-ES"/>
              </w:rPr>
              <w:t>las</w:t>
            </w:r>
            <w:r w:rsidR="00420EB7" w:rsidRPr="00420EB7">
              <w:rPr>
                <w:rFonts w:ascii="Calibri" w:eastAsia="Times New Roman" w:hAnsi="Calibri" w:cs="Arial"/>
                <w:sz w:val="20"/>
                <w:szCs w:val="20"/>
                <w:highlight w:val="yellow"/>
                <w:lang w:val="es-AR" w:eastAsia="es-ES"/>
              </w:rPr>
              <w:t xml:space="preserve"> actividades de</w:t>
            </w:r>
            <w:r w:rsidR="00420EB7">
              <w:rPr>
                <w:rFonts w:ascii="Calibri" w:eastAsia="Times New Roman" w:hAnsi="Calibri" w:cs="Arial"/>
                <w:sz w:val="20"/>
                <w:szCs w:val="20"/>
                <w:lang w:val="es-AR" w:eastAsia="es-ES"/>
              </w:rPr>
              <w:t xml:space="preserve"> las </w:t>
            </w:r>
            <w:r w:rsidRPr="00460C11">
              <w:rPr>
                <w:rFonts w:ascii="Calibri" w:eastAsia="Times New Roman" w:hAnsi="Calibri" w:cs="Arial"/>
                <w:sz w:val="20"/>
                <w:szCs w:val="20"/>
                <w:lang w:val="es-AR" w:eastAsia="es-ES"/>
              </w:rPr>
              <w:t xml:space="preserve"> letras anteriores</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p>
          <w:p w:rsidR="00420EB7"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84º.</w:t>
            </w:r>
            <w:r w:rsidRPr="00460C11">
              <w:rPr>
                <w:rFonts w:ascii="Calibri" w:eastAsia="Times New Roman" w:hAnsi="Calibri" w:cs="Arial"/>
                <w:sz w:val="20"/>
                <w:szCs w:val="20"/>
                <w:lang w:val="es-AR" w:eastAsia="es-ES"/>
              </w:rPr>
              <w:t xml:space="preserve">  Al De</w:t>
            </w:r>
            <w:r w:rsidR="00153D0B">
              <w:rPr>
                <w:rFonts w:ascii="Calibri" w:eastAsia="Times New Roman" w:hAnsi="Calibri" w:cs="Arial"/>
                <w:sz w:val="20"/>
                <w:szCs w:val="20"/>
                <w:lang w:val="es-AR" w:eastAsia="es-ES"/>
              </w:rPr>
              <w:t>partamento De Régimen Interior y</w:t>
            </w:r>
            <w:r w:rsidRPr="00460C11">
              <w:rPr>
                <w:rFonts w:ascii="Calibri" w:eastAsia="Times New Roman" w:hAnsi="Calibri" w:cs="Arial"/>
                <w:sz w:val="20"/>
                <w:szCs w:val="20"/>
                <w:lang w:val="es-AR" w:eastAsia="es-ES"/>
              </w:rPr>
              <w:t xml:space="preserve"> Administración le </w:t>
            </w:r>
            <w:proofErr w:type="spellStart"/>
            <w:r w:rsidRPr="00460C11">
              <w:rPr>
                <w:rFonts w:ascii="Calibri" w:eastAsia="Times New Roman" w:hAnsi="Calibri" w:cs="Arial"/>
                <w:sz w:val="20"/>
                <w:szCs w:val="20"/>
                <w:lang w:val="es-AR" w:eastAsia="es-ES"/>
              </w:rPr>
              <w:t>corresponde</w:t>
            </w:r>
            <w:r w:rsidR="00153D0B">
              <w:rPr>
                <w:rFonts w:ascii="Calibri" w:eastAsia="Times New Roman" w:hAnsi="Calibri" w:cs="Arial"/>
                <w:sz w:val="20"/>
                <w:szCs w:val="20"/>
                <w:lang w:val="es-AR" w:eastAsia="es-ES"/>
              </w:rPr>
              <w:t>rà</w:t>
            </w:r>
            <w:r w:rsidRPr="00460C11">
              <w:rPr>
                <w:rFonts w:ascii="Calibri" w:eastAsia="Times New Roman" w:hAnsi="Calibri" w:cs="Arial"/>
                <w:sz w:val="20"/>
                <w:szCs w:val="20"/>
                <w:lang w:val="es-AR" w:eastAsia="es-ES"/>
              </w:rPr>
              <w:t>n</w:t>
            </w:r>
            <w:proofErr w:type="spellEnd"/>
            <w:r w:rsidRPr="00460C11">
              <w:rPr>
                <w:rFonts w:ascii="Calibri" w:eastAsia="Times New Roman" w:hAnsi="Calibri" w:cs="Arial"/>
                <w:sz w:val="20"/>
                <w:szCs w:val="20"/>
                <w:lang w:val="es-AR" w:eastAsia="es-ES"/>
              </w:rPr>
              <w:t xml:space="preserve"> las siguientes </w:t>
            </w:r>
          </w:p>
          <w:p w:rsidR="00D72307" w:rsidRPr="00460C11"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actividades específicas:</w:t>
            </w:r>
          </w:p>
          <w:p w:rsidR="00D72307" w:rsidRPr="00460C11" w:rsidRDefault="00D72307" w:rsidP="00D72307">
            <w:pPr>
              <w:numPr>
                <w:ilvl w:val="0"/>
                <w:numId w:val="12"/>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Informar sobre la distribución, uso y mantención de cada una de las dependencias del Colegio.</w:t>
            </w:r>
          </w:p>
          <w:p w:rsidR="00D72307" w:rsidRPr="00460C11" w:rsidRDefault="00D72307" w:rsidP="00D72307">
            <w:pPr>
              <w:numPr>
                <w:ilvl w:val="0"/>
                <w:numId w:val="12"/>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Supervisar el funcionamiento de las dependencias del Colegio, de conformidad con la reglamentación específica que se dice al respecto.</w:t>
            </w:r>
          </w:p>
          <w:p w:rsidR="00420EB7" w:rsidRDefault="00D72307" w:rsidP="00D72307">
            <w:pPr>
              <w:numPr>
                <w:ilvl w:val="0"/>
                <w:numId w:val="12"/>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Informar sobre problemas administrativos relacionados con la contratación y funciones del </w:t>
            </w:r>
          </w:p>
          <w:p w:rsidR="00D72307" w:rsidRPr="00460C11" w:rsidRDefault="00D72307" w:rsidP="00420EB7">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personal</w:t>
            </w:r>
            <w:proofErr w:type="gramEnd"/>
            <w:r w:rsidRPr="00460C11">
              <w:rPr>
                <w:rFonts w:ascii="Calibri" w:eastAsia="Times New Roman" w:hAnsi="Calibri" w:cs="Arial"/>
                <w:sz w:val="20"/>
                <w:szCs w:val="20"/>
                <w:lang w:val="es-AR" w:eastAsia="es-ES"/>
              </w:rPr>
              <w:t>.</w:t>
            </w:r>
          </w:p>
          <w:p w:rsidR="00420EB7" w:rsidRDefault="00D72307" w:rsidP="00D72307">
            <w:pPr>
              <w:numPr>
                <w:ilvl w:val="0"/>
                <w:numId w:val="12"/>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Coordinar la programación de actos oficiales en que debe intervenir o participar el Colegio, siempre </w:t>
            </w:r>
          </w:p>
          <w:p w:rsidR="00D72307" w:rsidRPr="00460C11" w:rsidRDefault="00D72307" w:rsidP="00420EB7">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que</w:t>
            </w:r>
            <w:proofErr w:type="gramEnd"/>
            <w:r w:rsidRPr="00460C11">
              <w:rPr>
                <w:rFonts w:ascii="Calibri" w:eastAsia="Times New Roman" w:hAnsi="Calibri" w:cs="Arial"/>
                <w:sz w:val="20"/>
                <w:szCs w:val="20"/>
                <w:lang w:val="es-AR" w:eastAsia="es-ES"/>
              </w:rPr>
              <w:t xml:space="preserve"> sean en su propia sede.</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85º</w:t>
            </w:r>
            <w:r w:rsidRPr="00460C11">
              <w:rPr>
                <w:rFonts w:ascii="Calibri" w:eastAsia="Times New Roman" w:hAnsi="Calibri" w:cs="Arial"/>
                <w:b/>
                <w:sz w:val="20"/>
                <w:szCs w:val="20"/>
                <w:lang w:val="es-AR" w:eastAsia="es-ES"/>
              </w:rPr>
              <w:t>.</w:t>
            </w:r>
            <w:r w:rsidRPr="00460C11">
              <w:rPr>
                <w:rFonts w:ascii="Calibri" w:eastAsia="Times New Roman" w:hAnsi="Calibri" w:cs="Arial"/>
                <w:sz w:val="20"/>
                <w:szCs w:val="20"/>
                <w:lang w:val="es-AR" w:eastAsia="es-ES"/>
              </w:rPr>
              <w:t xml:space="preserve">  Al Departamento De Relaciones le </w:t>
            </w:r>
            <w:proofErr w:type="spellStart"/>
            <w:r w:rsidRPr="00460C11">
              <w:rPr>
                <w:rFonts w:ascii="Calibri" w:eastAsia="Times New Roman" w:hAnsi="Calibri" w:cs="Arial"/>
                <w:sz w:val="20"/>
                <w:szCs w:val="20"/>
                <w:lang w:val="es-AR" w:eastAsia="es-ES"/>
              </w:rPr>
              <w:t>corresponde</w:t>
            </w:r>
            <w:r w:rsidR="00420EB7">
              <w:rPr>
                <w:rFonts w:ascii="Calibri" w:eastAsia="Times New Roman" w:hAnsi="Calibri" w:cs="Arial"/>
                <w:sz w:val="20"/>
                <w:szCs w:val="20"/>
                <w:lang w:val="es-AR" w:eastAsia="es-ES"/>
              </w:rPr>
              <w:t>ràn</w:t>
            </w:r>
            <w:proofErr w:type="spellEnd"/>
            <w:r w:rsidRPr="00460C11">
              <w:rPr>
                <w:rFonts w:ascii="Calibri" w:eastAsia="Times New Roman" w:hAnsi="Calibri" w:cs="Arial"/>
                <w:sz w:val="20"/>
                <w:szCs w:val="20"/>
                <w:lang w:val="es-AR" w:eastAsia="es-ES"/>
              </w:rPr>
              <w:t xml:space="preserve"> las siguientes actividades específicas:</w:t>
            </w:r>
          </w:p>
          <w:p w:rsidR="00420EB7" w:rsidRDefault="00D72307" w:rsidP="00D72307">
            <w:pPr>
              <w:numPr>
                <w:ilvl w:val="0"/>
                <w:numId w:val="13"/>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Divulgar a través y con la participación de la Secretaria Nacional las funciones que realizan los </w:t>
            </w:r>
          </w:p>
          <w:p w:rsidR="00420EB7" w:rsidRDefault="00D72307" w:rsidP="00420EB7">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colegiados en su ejercicio profesional, especialmente en relación con la Salud Pública, y las </w:t>
            </w:r>
          </w:p>
          <w:p w:rsidR="00D72307" w:rsidRPr="00460C11" w:rsidRDefault="00D72307" w:rsidP="00420EB7">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actuaciones</w:t>
            </w:r>
            <w:proofErr w:type="gramEnd"/>
            <w:r w:rsidRPr="00460C11">
              <w:rPr>
                <w:rFonts w:ascii="Calibri" w:eastAsia="Times New Roman" w:hAnsi="Calibri" w:cs="Arial"/>
                <w:sz w:val="20"/>
                <w:szCs w:val="20"/>
                <w:lang w:val="es-AR" w:eastAsia="es-ES"/>
              </w:rPr>
              <w:t xml:space="preserve"> del Colegio en hechos de importancia nacional e internacional.</w:t>
            </w:r>
          </w:p>
          <w:p w:rsidR="00420EB7" w:rsidRDefault="00D72307" w:rsidP="00D72307">
            <w:pPr>
              <w:numPr>
                <w:ilvl w:val="0"/>
                <w:numId w:val="13"/>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Informar sobre las proposiciones para designar socios o miembros honorarios y cooperadores del </w:t>
            </w:r>
          </w:p>
          <w:p w:rsidR="00D72307" w:rsidRPr="00460C11" w:rsidRDefault="00D72307" w:rsidP="00420EB7">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Colegio.</w:t>
            </w:r>
          </w:p>
          <w:p w:rsidR="00420EB7" w:rsidRDefault="00D72307" w:rsidP="00D72307">
            <w:pPr>
              <w:numPr>
                <w:ilvl w:val="0"/>
                <w:numId w:val="13"/>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Informar sobre materias comunes con otros Colegios Profesionales, preferentemente en los del</w:t>
            </w:r>
          </w:p>
          <w:p w:rsidR="00420EB7" w:rsidRDefault="00D72307" w:rsidP="00420EB7">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Área de la Salud, proponiendo al Directorio Nacional medidas o acuerdos conjuntos cuando </w:t>
            </w:r>
          </w:p>
          <w:p w:rsidR="00D72307" w:rsidRPr="00460C11" w:rsidRDefault="00D72307" w:rsidP="00420EB7">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fueren</w:t>
            </w:r>
            <w:proofErr w:type="gramEnd"/>
            <w:r w:rsidRPr="00460C11">
              <w:rPr>
                <w:rFonts w:ascii="Calibri" w:eastAsia="Times New Roman" w:hAnsi="Calibri" w:cs="Arial"/>
                <w:sz w:val="20"/>
                <w:szCs w:val="20"/>
                <w:lang w:val="es-AR" w:eastAsia="es-ES"/>
              </w:rPr>
              <w:t xml:space="preserve"> de interés para la Institución.</w:t>
            </w:r>
          </w:p>
          <w:p w:rsidR="00420EB7" w:rsidRDefault="00D72307" w:rsidP="00D72307">
            <w:pPr>
              <w:numPr>
                <w:ilvl w:val="0"/>
                <w:numId w:val="13"/>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Estudiar e informar sobre materias de interés común con organizaciones oficiales de </w:t>
            </w:r>
          </w:p>
          <w:p w:rsidR="00420EB7" w:rsidRDefault="00D72307" w:rsidP="00420EB7">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Farmacéuticos, Químico Farmacéuticos y Bioquímicos de otros países y, en especial, con la </w:t>
            </w:r>
          </w:p>
          <w:p w:rsidR="00420EB7" w:rsidRDefault="00D72307" w:rsidP="00420EB7">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Federación Panamericana de Farmacia y Bioquímica y la Federación Farmacéutica </w:t>
            </w:r>
          </w:p>
          <w:p w:rsidR="00420EB7" w:rsidRDefault="00D72307" w:rsidP="00420EB7">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Internacional, con la Organización Panamericana de la Salud y la Organización Mundial de</w:t>
            </w:r>
          </w:p>
          <w:p w:rsidR="00D72307" w:rsidRPr="00460C11" w:rsidRDefault="00D72307" w:rsidP="00420EB7">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la</w:t>
            </w:r>
            <w:proofErr w:type="gramEnd"/>
            <w:r w:rsidRPr="00460C11">
              <w:rPr>
                <w:rFonts w:ascii="Calibri" w:eastAsia="Times New Roman" w:hAnsi="Calibri" w:cs="Arial"/>
                <w:sz w:val="20"/>
                <w:szCs w:val="20"/>
                <w:lang w:val="es-AR" w:eastAsia="es-ES"/>
              </w:rPr>
              <w:t xml:space="preserve"> Salud  e Instituciones similares.</w:t>
            </w:r>
          </w:p>
          <w:p w:rsidR="00420EB7" w:rsidRDefault="00D72307" w:rsidP="00D72307">
            <w:pPr>
              <w:numPr>
                <w:ilvl w:val="0"/>
                <w:numId w:val="13"/>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Estudiar e informar sobre materias de interés común para la Institución y para los colegiados </w:t>
            </w:r>
          </w:p>
          <w:p w:rsidR="00420EB7" w:rsidRDefault="00D72307" w:rsidP="00420EB7">
            <w:pPr>
              <w:ind w:left="720"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emanadas de las Autoridades de Gobierno y organizaciones gremiales, científicas y técnicas de </w:t>
            </w:r>
          </w:p>
          <w:p w:rsidR="00D72307" w:rsidRPr="00460C11" w:rsidRDefault="00D72307" w:rsidP="00420EB7">
            <w:pPr>
              <w:ind w:left="720"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ámbito</w:t>
            </w:r>
            <w:proofErr w:type="gramEnd"/>
            <w:r w:rsidRPr="00460C11">
              <w:rPr>
                <w:rFonts w:ascii="Calibri" w:eastAsia="Times New Roman" w:hAnsi="Calibri" w:cs="Arial"/>
                <w:sz w:val="20"/>
                <w:szCs w:val="20"/>
                <w:lang w:val="es-AR" w:eastAsia="es-ES"/>
              </w:rPr>
              <w:t xml:space="preserve"> nacional, no mencionadas en las letras anteriores.</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86º</w:t>
            </w:r>
            <w:r w:rsidRPr="00283BC7">
              <w:rPr>
                <w:rFonts w:ascii="Calibri" w:eastAsia="Times New Roman" w:hAnsi="Calibri" w:cs="Arial"/>
                <w:sz w:val="20"/>
                <w:szCs w:val="20"/>
                <w:highlight w:val="cyan"/>
                <w:lang w:val="es-AR" w:eastAsia="es-ES"/>
              </w:rPr>
              <w:t>.</w:t>
            </w:r>
            <w:r w:rsidRPr="00460C11">
              <w:rPr>
                <w:rFonts w:ascii="Calibri" w:eastAsia="Times New Roman" w:hAnsi="Calibri" w:cs="Arial"/>
                <w:sz w:val="20"/>
                <w:szCs w:val="20"/>
                <w:lang w:val="es-AR" w:eastAsia="es-ES"/>
              </w:rPr>
              <w:t xml:space="preserve">  Al Departament</w:t>
            </w:r>
            <w:r w:rsidR="00420EB7">
              <w:rPr>
                <w:rFonts w:ascii="Calibri" w:eastAsia="Times New Roman" w:hAnsi="Calibri" w:cs="Arial"/>
                <w:sz w:val="20"/>
                <w:szCs w:val="20"/>
                <w:lang w:val="es-AR" w:eastAsia="es-ES"/>
              </w:rPr>
              <w:t>o d</w:t>
            </w:r>
            <w:r w:rsidRPr="00460C11">
              <w:rPr>
                <w:rFonts w:ascii="Calibri" w:eastAsia="Times New Roman" w:hAnsi="Calibri" w:cs="Arial"/>
                <w:sz w:val="20"/>
                <w:szCs w:val="20"/>
                <w:lang w:val="es-AR" w:eastAsia="es-ES"/>
              </w:rPr>
              <w:t xml:space="preserve">e Arte Y Cultura le </w:t>
            </w:r>
            <w:proofErr w:type="spellStart"/>
            <w:r w:rsidRPr="00460C11">
              <w:rPr>
                <w:rFonts w:ascii="Calibri" w:eastAsia="Times New Roman" w:hAnsi="Calibri" w:cs="Arial"/>
                <w:sz w:val="20"/>
                <w:szCs w:val="20"/>
                <w:lang w:val="es-AR" w:eastAsia="es-ES"/>
              </w:rPr>
              <w:t>corresponde</w:t>
            </w:r>
            <w:r w:rsidR="00420EB7">
              <w:rPr>
                <w:rFonts w:ascii="Calibri" w:eastAsia="Times New Roman" w:hAnsi="Calibri" w:cs="Arial"/>
                <w:sz w:val="20"/>
                <w:szCs w:val="20"/>
                <w:lang w:val="es-AR" w:eastAsia="es-ES"/>
              </w:rPr>
              <w:t>rà</w:t>
            </w:r>
            <w:r w:rsidRPr="00460C11">
              <w:rPr>
                <w:rFonts w:ascii="Calibri" w:eastAsia="Times New Roman" w:hAnsi="Calibri" w:cs="Arial"/>
                <w:sz w:val="20"/>
                <w:szCs w:val="20"/>
                <w:lang w:val="es-AR" w:eastAsia="es-ES"/>
              </w:rPr>
              <w:t>n</w:t>
            </w:r>
            <w:proofErr w:type="spellEnd"/>
            <w:r w:rsidRPr="00460C11">
              <w:rPr>
                <w:rFonts w:ascii="Calibri" w:eastAsia="Times New Roman" w:hAnsi="Calibri" w:cs="Arial"/>
                <w:sz w:val="20"/>
                <w:szCs w:val="20"/>
                <w:lang w:val="es-AR" w:eastAsia="es-ES"/>
              </w:rPr>
              <w:t xml:space="preserve"> las siguientes actividades específicas:</w:t>
            </w:r>
          </w:p>
          <w:p w:rsidR="00420EB7" w:rsidRDefault="00D72307" w:rsidP="00D72307">
            <w:pPr>
              <w:numPr>
                <w:ilvl w:val="0"/>
                <w:numId w:val="14"/>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Propiciar el desarrollo de actividades artísticas y culturales entre los colegiados, las que serán</w:t>
            </w:r>
          </w:p>
          <w:p w:rsidR="00420EB7" w:rsidRDefault="00D72307" w:rsidP="00420EB7">
            <w:pPr>
              <w:ind w:left="735"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impartidas por profesionales Químico Farmacéuticos y Bioquímicos que las posean, pudiendo </w:t>
            </w:r>
          </w:p>
          <w:p w:rsidR="00420EB7" w:rsidRDefault="00D72307" w:rsidP="00420EB7">
            <w:pPr>
              <w:ind w:left="735"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recurrirse en conformidad a su extensión y profundidad a profesores especializados en esta </w:t>
            </w:r>
          </w:p>
          <w:p w:rsidR="00D72307" w:rsidRPr="00460C11" w:rsidRDefault="00D72307" w:rsidP="00420EB7">
            <w:pPr>
              <w:ind w:left="735"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lastRenderedPageBreak/>
              <w:t>disciplinas</w:t>
            </w:r>
            <w:proofErr w:type="gramEnd"/>
            <w:r w:rsidRPr="00460C11">
              <w:rPr>
                <w:rFonts w:ascii="Calibri" w:eastAsia="Times New Roman" w:hAnsi="Calibri" w:cs="Arial"/>
                <w:sz w:val="20"/>
                <w:szCs w:val="20"/>
                <w:lang w:val="es-AR" w:eastAsia="es-ES"/>
              </w:rPr>
              <w:t>, siempre que se disponga de financiamiento adecuado.</w:t>
            </w:r>
          </w:p>
          <w:p w:rsidR="00420EB7" w:rsidRDefault="00D72307" w:rsidP="00D72307">
            <w:pPr>
              <w:numPr>
                <w:ilvl w:val="0"/>
                <w:numId w:val="14"/>
              </w:num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Favorecer la participación de todos los Químico Farmacéuticos y Bioquímicos y de los Estudiantes</w:t>
            </w:r>
          </w:p>
          <w:p w:rsidR="00420EB7" w:rsidRDefault="00D72307" w:rsidP="00420EB7">
            <w:pPr>
              <w:ind w:left="735"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 de Química y de  Bioquímica de las  Universidades del país, en las </w:t>
            </w:r>
            <w:proofErr w:type="spellStart"/>
            <w:r w:rsidR="00420EB7" w:rsidRPr="00420EB7">
              <w:rPr>
                <w:rFonts w:ascii="Calibri" w:eastAsia="Times New Roman" w:hAnsi="Calibri" w:cs="Arial"/>
                <w:sz w:val="20"/>
                <w:szCs w:val="20"/>
                <w:highlight w:val="yellow"/>
                <w:lang w:val="es-AR" w:eastAsia="es-ES"/>
              </w:rPr>
              <w:t>actividades</w:t>
            </w:r>
            <w:r w:rsidRPr="00460C11">
              <w:rPr>
                <w:rFonts w:ascii="Calibri" w:eastAsia="Times New Roman" w:hAnsi="Calibri" w:cs="Arial"/>
                <w:sz w:val="20"/>
                <w:szCs w:val="20"/>
                <w:lang w:val="es-AR" w:eastAsia="es-ES"/>
              </w:rPr>
              <w:t>artísticas</w:t>
            </w:r>
            <w:proofErr w:type="spellEnd"/>
            <w:r w:rsidRPr="00460C11">
              <w:rPr>
                <w:rFonts w:ascii="Calibri" w:eastAsia="Times New Roman" w:hAnsi="Calibri" w:cs="Arial"/>
                <w:sz w:val="20"/>
                <w:szCs w:val="20"/>
                <w:lang w:val="es-AR" w:eastAsia="es-ES"/>
              </w:rPr>
              <w:t xml:space="preserve"> y </w:t>
            </w:r>
          </w:p>
          <w:p w:rsidR="00420EB7" w:rsidRDefault="00D72307" w:rsidP="00420EB7">
            <w:pPr>
              <w:ind w:left="735"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culturales</w:t>
            </w:r>
            <w:proofErr w:type="gramEnd"/>
            <w:r w:rsidRPr="00460C11">
              <w:rPr>
                <w:rFonts w:ascii="Calibri" w:eastAsia="Times New Roman" w:hAnsi="Calibri" w:cs="Arial"/>
                <w:sz w:val="20"/>
                <w:szCs w:val="20"/>
                <w:lang w:val="es-AR" w:eastAsia="es-ES"/>
              </w:rPr>
              <w:t xml:space="preserve"> que programe y/o ejecute el Departamento.</w:t>
            </w:r>
          </w:p>
          <w:p w:rsidR="00420EB7" w:rsidRDefault="00420EB7" w:rsidP="00420EB7">
            <w:pPr>
              <w:pStyle w:val="Prrafodelista"/>
              <w:numPr>
                <w:ilvl w:val="0"/>
                <w:numId w:val="14"/>
              </w:numPr>
              <w:ind w:right="-568"/>
              <w:jc w:val="both"/>
              <w:rPr>
                <w:rFonts w:ascii="Calibri" w:eastAsia="Times New Roman" w:hAnsi="Calibri" w:cs="Arial"/>
                <w:sz w:val="20"/>
                <w:szCs w:val="20"/>
                <w:lang w:val="es-AR" w:eastAsia="es-ES"/>
              </w:rPr>
            </w:pPr>
            <w:r w:rsidRPr="00420EB7">
              <w:rPr>
                <w:rFonts w:ascii="Calibri" w:eastAsia="Times New Roman" w:hAnsi="Calibri" w:cs="Arial"/>
                <w:sz w:val="20"/>
                <w:szCs w:val="20"/>
                <w:lang w:val="es-AR" w:eastAsia="es-ES"/>
              </w:rPr>
              <w:t>E</w:t>
            </w:r>
            <w:r w:rsidR="00D72307" w:rsidRPr="00420EB7">
              <w:rPr>
                <w:rFonts w:ascii="Calibri" w:eastAsia="Times New Roman" w:hAnsi="Calibri" w:cs="Arial"/>
                <w:sz w:val="20"/>
                <w:szCs w:val="20"/>
                <w:lang w:val="es-AR" w:eastAsia="es-ES"/>
              </w:rPr>
              <w:t xml:space="preserve">structurar el funcionamiento de Talleres de Trabajo conforme a las disciplinas artísticas y </w:t>
            </w:r>
          </w:p>
          <w:p w:rsidR="00D72307" w:rsidRPr="00420EB7" w:rsidRDefault="00D72307" w:rsidP="00420EB7">
            <w:pPr>
              <w:pStyle w:val="Prrafodelista"/>
              <w:ind w:left="735" w:right="-568"/>
              <w:jc w:val="both"/>
              <w:rPr>
                <w:rFonts w:ascii="Calibri" w:eastAsia="Times New Roman" w:hAnsi="Calibri" w:cs="Arial"/>
                <w:sz w:val="20"/>
                <w:szCs w:val="20"/>
                <w:lang w:val="es-AR" w:eastAsia="es-ES"/>
              </w:rPr>
            </w:pPr>
            <w:proofErr w:type="gramStart"/>
            <w:r w:rsidRPr="00420EB7">
              <w:rPr>
                <w:rFonts w:ascii="Calibri" w:eastAsia="Times New Roman" w:hAnsi="Calibri" w:cs="Arial"/>
                <w:sz w:val="20"/>
                <w:szCs w:val="20"/>
                <w:lang w:val="es-AR" w:eastAsia="es-ES"/>
              </w:rPr>
              <w:t>culturales</w:t>
            </w:r>
            <w:proofErr w:type="gramEnd"/>
            <w:r w:rsidRPr="00420EB7">
              <w:rPr>
                <w:rFonts w:ascii="Calibri" w:eastAsia="Times New Roman" w:hAnsi="Calibri" w:cs="Arial"/>
                <w:sz w:val="20"/>
                <w:szCs w:val="20"/>
                <w:lang w:val="es-AR" w:eastAsia="es-ES"/>
              </w:rPr>
              <w:t xml:space="preserve"> a desarrollarse.</w:t>
            </w:r>
          </w:p>
          <w:p w:rsidR="00420EB7" w:rsidRPr="00420EB7" w:rsidRDefault="00D72307" w:rsidP="00420EB7">
            <w:pPr>
              <w:pStyle w:val="Prrafodelista"/>
              <w:numPr>
                <w:ilvl w:val="0"/>
                <w:numId w:val="14"/>
              </w:numPr>
              <w:ind w:right="-568"/>
              <w:jc w:val="both"/>
              <w:rPr>
                <w:rFonts w:ascii="Calibri" w:eastAsia="Times New Roman" w:hAnsi="Calibri" w:cs="Arial"/>
                <w:sz w:val="20"/>
                <w:szCs w:val="20"/>
                <w:lang w:val="es-AR" w:eastAsia="es-ES"/>
              </w:rPr>
            </w:pPr>
            <w:r w:rsidRPr="00420EB7">
              <w:rPr>
                <w:rFonts w:ascii="Calibri" w:eastAsia="Times New Roman" w:hAnsi="Calibri" w:cs="Arial"/>
                <w:sz w:val="20"/>
                <w:szCs w:val="20"/>
                <w:lang w:val="es-AR" w:eastAsia="es-ES"/>
              </w:rPr>
              <w:t xml:space="preserve">Proponer al Directorio Nacional el funcionamiento de este Departamento conforme a su propia </w:t>
            </w:r>
          </w:p>
          <w:p w:rsidR="00420EB7" w:rsidRDefault="00D72307" w:rsidP="00420EB7">
            <w:pPr>
              <w:pStyle w:val="Prrafodelista"/>
              <w:ind w:left="735" w:right="-568"/>
              <w:jc w:val="both"/>
              <w:rPr>
                <w:rFonts w:ascii="Calibri" w:eastAsia="Times New Roman" w:hAnsi="Calibri" w:cs="Arial"/>
                <w:sz w:val="20"/>
                <w:szCs w:val="20"/>
                <w:lang w:val="es-AR" w:eastAsia="es-ES"/>
              </w:rPr>
            </w:pPr>
            <w:r w:rsidRPr="00420EB7">
              <w:rPr>
                <w:rFonts w:ascii="Calibri" w:eastAsia="Times New Roman" w:hAnsi="Calibri" w:cs="Arial"/>
                <w:sz w:val="20"/>
                <w:szCs w:val="20"/>
                <w:lang w:val="es-AR" w:eastAsia="es-ES"/>
              </w:rPr>
              <w:t xml:space="preserve">reglamentación, en aquellas Delegaciones Regionales y Provinciales que manifiesten interés en </w:t>
            </w:r>
          </w:p>
          <w:p w:rsidR="00420EB7" w:rsidRDefault="00D72307" w:rsidP="00420EB7">
            <w:pPr>
              <w:pStyle w:val="Prrafodelista"/>
              <w:ind w:left="735" w:right="-568"/>
              <w:jc w:val="both"/>
              <w:rPr>
                <w:rFonts w:ascii="Calibri" w:eastAsia="Times New Roman" w:hAnsi="Calibri" w:cs="Arial"/>
                <w:sz w:val="20"/>
                <w:szCs w:val="20"/>
                <w:lang w:val="es-AR" w:eastAsia="es-ES"/>
              </w:rPr>
            </w:pPr>
            <w:r w:rsidRPr="00420EB7">
              <w:rPr>
                <w:rFonts w:ascii="Calibri" w:eastAsia="Times New Roman" w:hAnsi="Calibri" w:cs="Arial"/>
                <w:sz w:val="20"/>
                <w:szCs w:val="20"/>
                <w:lang w:val="es-AR" w:eastAsia="es-ES"/>
              </w:rPr>
              <w:t xml:space="preserve">desarrollar  uno o más de las disciplinas básicas enumeradas en la letra anterior, y </w:t>
            </w:r>
          </w:p>
          <w:p w:rsidR="00D72307" w:rsidRPr="00420EB7" w:rsidRDefault="00D72307" w:rsidP="00420EB7">
            <w:pPr>
              <w:pStyle w:val="Prrafodelista"/>
              <w:ind w:left="735" w:right="-568"/>
              <w:jc w:val="both"/>
              <w:rPr>
                <w:rFonts w:ascii="Calibri" w:eastAsia="Times New Roman" w:hAnsi="Calibri" w:cs="Arial"/>
                <w:sz w:val="20"/>
                <w:szCs w:val="20"/>
                <w:lang w:val="es-AR" w:eastAsia="es-ES"/>
              </w:rPr>
            </w:pPr>
            <w:proofErr w:type="gramStart"/>
            <w:r w:rsidRPr="00420EB7">
              <w:rPr>
                <w:rFonts w:ascii="Calibri" w:eastAsia="Times New Roman" w:hAnsi="Calibri" w:cs="Arial"/>
                <w:sz w:val="20"/>
                <w:szCs w:val="20"/>
                <w:lang w:val="es-AR" w:eastAsia="es-ES"/>
              </w:rPr>
              <w:t>mantener</w:t>
            </w:r>
            <w:proofErr w:type="gramEnd"/>
            <w:r w:rsidRPr="00420EB7">
              <w:rPr>
                <w:rFonts w:ascii="Calibri" w:eastAsia="Times New Roman" w:hAnsi="Calibri" w:cs="Arial"/>
                <w:sz w:val="20"/>
                <w:szCs w:val="20"/>
                <w:lang w:val="es-AR" w:eastAsia="es-ES"/>
              </w:rPr>
              <w:t xml:space="preserve"> la intercomunicación entre todos ellos.</w:t>
            </w:r>
          </w:p>
          <w:p w:rsidR="00420EB7" w:rsidRPr="00420EB7" w:rsidRDefault="00D72307" w:rsidP="00420EB7">
            <w:pPr>
              <w:pStyle w:val="Prrafodelista"/>
              <w:numPr>
                <w:ilvl w:val="0"/>
                <w:numId w:val="14"/>
              </w:numPr>
              <w:ind w:right="-568"/>
              <w:jc w:val="both"/>
              <w:rPr>
                <w:rFonts w:ascii="Calibri" w:eastAsia="Times New Roman" w:hAnsi="Calibri" w:cs="Arial"/>
                <w:sz w:val="20"/>
                <w:szCs w:val="20"/>
                <w:lang w:val="es-AR" w:eastAsia="es-ES"/>
              </w:rPr>
            </w:pPr>
            <w:r w:rsidRPr="00420EB7">
              <w:rPr>
                <w:rFonts w:ascii="Calibri" w:eastAsia="Times New Roman" w:hAnsi="Calibri" w:cs="Arial"/>
                <w:sz w:val="20"/>
                <w:szCs w:val="20"/>
                <w:lang w:val="es-AR" w:eastAsia="es-ES"/>
              </w:rPr>
              <w:t>Programar el desarrollo de concursos, exposiciones, conferencias, charlas y presentaciones a nivel</w:t>
            </w:r>
          </w:p>
          <w:p w:rsidR="000C0882" w:rsidRDefault="00D72307" w:rsidP="00420EB7">
            <w:pPr>
              <w:pStyle w:val="Prrafodelista"/>
              <w:ind w:left="735" w:right="-568"/>
              <w:jc w:val="both"/>
              <w:rPr>
                <w:rFonts w:ascii="Calibri" w:eastAsia="Times New Roman" w:hAnsi="Calibri" w:cs="Arial"/>
                <w:sz w:val="20"/>
                <w:szCs w:val="20"/>
                <w:lang w:val="es-AR" w:eastAsia="es-ES"/>
              </w:rPr>
            </w:pPr>
            <w:r w:rsidRPr="00420EB7">
              <w:rPr>
                <w:rFonts w:ascii="Calibri" w:eastAsia="Times New Roman" w:hAnsi="Calibri" w:cs="Arial"/>
                <w:sz w:val="20"/>
                <w:szCs w:val="20"/>
                <w:lang w:val="es-AR" w:eastAsia="es-ES"/>
              </w:rPr>
              <w:t xml:space="preserve"> nacional, regional y provincial, que digan relación directa con las actividades artísticas y </w:t>
            </w:r>
          </w:p>
          <w:p w:rsidR="000C0882" w:rsidRDefault="00D72307" w:rsidP="00420EB7">
            <w:pPr>
              <w:pStyle w:val="Prrafodelista"/>
              <w:ind w:left="735" w:right="-568"/>
              <w:jc w:val="both"/>
              <w:rPr>
                <w:rFonts w:ascii="Calibri" w:eastAsia="Times New Roman" w:hAnsi="Calibri" w:cs="Arial"/>
                <w:sz w:val="20"/>
                <w:szCs w:val="20"/>
                <w:lang w:val="es-AR" w:eastAsia="es-ES"/>
              </w:rPr>
            </w:pPr>
            <w:r w:rsidRPr="00420EB7">
              <w:rPr>
                <w:rFonts w:ascii="Calibri" w:eastAsia="Times New Roman" w:hAnsi="Calibri" w:cs="Arial"/>
                <w:sz w:val="20"/>
                <w:szCs w:val="20"/>
                <w:lang w:val="es-AR" w:eastAsia="es-ES"/>
              </w:rPr>
              <w:t xml:space="preserve">culturales ejecutadas en los Talleres de Trabajo cautelando que estos actos beneficien intelectual y </w:t>
            </w:r>
          </w:p>
          <w:p w:rsidR="00D72307" w:rsidRPr="00420EB7" w:rsidRDefault="00D72307" w:rsidP="00420EB7">
            <w:pPr>
              <w:pStyle w:val="Prrafodelista"/>
              <w:ind w:left="735" w:right="-568"/>
              <w:jc w:val="both"/>
              <w:rPr>
                <w:rFonts w:ascii="Calibri" w:eastAsia="Times New Roman" w:hAnsi="Calibri" w:cs="Arial"/>
                <w:sz w:val="20"/>
                <w:szCs w:val="20"/>
                <w:lang w:val="es-AR" w:eastAsia="es-ES"/>
              </w:rPr>
            </w:pPr>
            <w:proofErr w:type="gramStart"/>
            <w:r w:rsidRPr="00420EB7">
              <w:rPr>
                <w:rFonts w:ascii="Calibri" w:eastAsia="Times New Roman" w:hAnsi="Calibri" w:cs="Arial"/>
                <w:sz w:val="20"/>
                <w:szCs w:val="20"/>
                <w:lang w:val="es-AR" w:eastAsia="es-ES"/>
              </w:rPr>
              <w:t>económicamente</w:t>
            </w:r>
            <w:proofErr w:type="gramEnd"/>
            <w:r w:rsidRPr="00420EB7">
              <w:rPr>
                <w:rFonts w:ascii="Calibri" w:eastAsia="Times New Roman" w:hAnsi="Calibri" w:cs="Arial"/>
                <w:sz w:val="20"/>
                <w:szCs w:val="20"/>
                <w:lang w:val="es-AR" w:eastAsia="es-ES"/>
              </w:rPr>
              <w:t xml:space="preserve"> a sus participantes como a la Institución.</w:t>
            </w:r>
          </w:p>
          <w:p w:rsidR="00D72307" w:rsidRPr="00460C11" w:rsidRDefault="00D72307" w:rsidP="00D72307">
            <w:pPr>
              <w:ind w:right="-568"/>
              <w:jc w:val="both"/>
              <w:rPr>
                <w:rFonts w:ascii="Calibri" w:eastAsia="Times New Roman" w:hAnsi="Calibri" w:cs="Arial"/>
                <w:sz w:val="20"/>
                <w:szCs w:val="20"/>
                <w:lang w:val="es-AR" w:eastAsia="es-ES"/>
              </w:rPr>
            </w:pPr>
          </w:p>
          <w:p w:rsidR="000C0882"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87º.</w:t>
            </w:r>
            <w:r w:rsidRPr="00460C11">
              <w:rPr>
                <w:rFonts w:ascii="Calibri" w:eastAsia="Times New Roman" w:hAnsi="Calibri" w:cs="Arial"/>
                <w:sz w:val="20"/>
                <w:szCs w:val="20"/>
                <w:lang w:val="es-AR" w:eastAsia="es-ES"/>
              </w:rPr>
              <w:t xml:space="preserve">  Cualquier Departamento de Trabajo podrá hacerse asesorar por otro Departamento en las</w:t>
            </w:r>
          </w:p>
          <w:p w:rsidR="000C0882"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materias</w:t>
            </w:r>
            <w:proofErr w:type="gramEnd"/>
            <w:r w:rsidRPr="00460C11">
              <w:rPr>
                <w:rFonts w:ascii="Calibri" w:eastAsia="Times New Roman" w:hAnsi="Calibri" w:cs="Arial"/>
                <w:sz w:val="20"/>
                <w:szCs w:val="20"/>
                <w:lang w:val="es-AR" w:eastAsia="es-ES"/>
              </w:rPr>
              <w:t xml:space="preserve"> de la incumbencia de éste. En este caso, el informe podrá ser firmado conjuntamente si así lo </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acordaren</w:t>
            </w:r>
            <w:proofErr w:type="gramEnd"/>
            <w:r w:rsidRPr="00460C11">
              <w:rPr>
                <w:rFonts w:ascii="Calibri" w:eastAsia="Times New Roman" w:hAnsi="Calibri" w:cs="Arial"/>
                <w:sz w:val="20"/>
                <w:szCs w:val="20"/>
                <w:lang w:val="es-AR" w:eastAsia="es-ES"/>
              </w:rPr>
              <w:t xml:space="preserve"> ambos Departamentos.</w:t>
            </w:r>
          </w:p>
          <w:p w:rsidR="00D72307" w:rsidRPr="00460C11" w:rsidRDefault="00D72307" w:rsidP="00D72307">
            <w:pPr>
              <w:ind w:right="-568"/>
              <w:jc w:val="both"/>
              <w:rPr>
                <w:rFonts w:ascii="Calibri" w:eastAsia="Times New Roman" w:hAnsi="Calibri" w:cs="Arial"/>
                <w:sz w:val="20"/>
                <w:szCs w:val="20"/>
                <w:lang w:val="es-AR" w:eastAsia="es-ES"/>
              </w:rPr>
            </w:pPr>
          </w:p>
          <w:p w:rsidR="000C0882" w:rsidRDefault="00D72307" w:rsidP="00D72307">
            <w:pPr>
              <w:ind w:right="-568"/>
              <w:jc w:val="both"/>
              <w:rPr>
                <w:rFonts w:ascii="Calibri" w:eastAsia="Times New Roman" w:hAnsi="Calibri" w:cs="Arial"/>
                <w:sz w:val="20"/>
                <w:szCs w:val="20"/>
                <w:lang w:val="es-AR" w:eastAsia="es-ES"/>
              </w:rPr>
            </w:pPr>
            <w:r w:rsidRPr="00283BC7">
              <w:rPr>
                <w:rFonts w:ascii="Calibri" w:eastAsia="Times New Roman" w:hAnsi="Calibri" w:cs="Arial"/>
                <w:b/>
                <w:sz w:val="20"/>
                <w:szCs w:val="20"/>
                <w:highlight w:val="cyan"/>
                <w:lang w:val="es-AR" w:eastAsia="es-ES"/>
              </w:rPr>
              <w:t>ARTÍCULO 88º.</w:t>
            </w:r>
            <w:r w:rsidRPr="00460C11">
              <w:rPr>
                <w:rFonts w:ascii="Calibri" w:eastAsia="Times New Roman" w:hAnsi="Calibri" w:cs="Arial"/>
                <w:sz w:val="20"/>
                <w:szCs w:val="20"/>
                <w:lang w:val="es-AR" w:eastAsia="es-ES"/>
              </w:rPr>
              <w:t xml:space="preserve">  Las Delegaciones Regionales podrán crear Departamentos de Trabajo adoptando la </w:t>
            </w:r>
          </w:p>
          <w:p w:rsidR="000C0882"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estructura señalada en el presente título, adaptada al número de Directores que los componen y al</w:t>
            </w:r>
          </w:p>
          <w:p w:rsidR="00D72307" w:rsidRPr="00460C11" w:rsidRDefault="00D72307" w:rsidP="00D72307">
            <w:pPr>
              <w:ind w:right="-568"/>
              <w:jc w:val="both"/>
              <w:rPr>
                <w:rFonts w:ascii="Calibri" w:eastAsia="Times New Roman" w:hAnsi="Calibri" w:cs="Arial"/>
                <w:sz w:val="20"/>
                <w:szCs w:val="20"/>
                <w:lang w:val="es-AR" w:eastAsia="es-ES"/>
              </w:rPr>
            </w:pPr>
            <w:proofErr w:type="gramStart"/>
            <w:r w:rsidRPr="00460C11">
              <w:rPr>
                <w:rFonts w:ascii="Calibri" w:eastAsia="Times New Roman" w:hAnsi="Calibri" w:cs="Arial"/>
                <w:sz w:val="20"/>
                <w:szCs w:val="20"/>
                <w:lang w:val="es-AR" w:eastAsia="es-ES"/>
              </w:rPr>
              <w:t>número</w:t>
            </w:r>
            <w:proofErr w:type="gramEnd"/>
            <w:r w:rsidRPr="00460C11">
              <w:rPr>
                <w:rFonts w:ascii="Calibri" w:eastAsia="Times New Roman" w:hAnsi="Calibri" w:cs="Arial"/>
                <w:sz w:val="20"/>
                <w:szCs w:val="20"/>
                <w:lang w:val="es-AR" w:eastAsia="es-ES"/>
              </w:rPr>
              <w:t xml:space="preserve"> de colegiados de la circunscripción. </w:t>
            </w: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center"/>
              <w:rPr>
                <w:rFonts w:ascii="Calibri" w:eastAsia="Times New Roman" w:hAnsi="Calibri" w:cs="Arial"/>
                <w:b/>
                <w:sz w:val="20"/>
                <w:szCs w:val="20"/>
                <w:lang w:val="es-ES" w:eastAsia="es-ES"/>
              </w:rPr>
            </w:pPr>
            <w:r w:rsidRPr="00460C11">
              <w:rPr>
                <w:rFonts w:ascii="Calibri" w:eastAsia="Times New Roman" w:hAnsi="Calibri" w:cs="Arial"/>
                <w:b/>
                <w:bCs/>
                <w:sz w:val="20"/>
                <w:szCs w:val="20"/>
                <w:lang w:val="es-ES" w:eastAsia="es-ES"/>
              </w:rPr>
              <w:t>TITULO DECIMO SEGUNDO</w:t>
            </w:r>
          </w:p>
          <w:p w:rsidR="00D72307" w:rsidRPr="00460C11" w:rsidRDefault="00D72307" w:rsidP="00D72307">
            <w:pPr>
              <w:ind w:right="-568"/>
              <w:jc w:val="center"/>
              <w:rPr>
                <w:rFonts w:ascii="Calibri" w:eastAsia="Times New Roman" w:hAnsi="Calibri" w:cs="Arial"/>
                <w:b/>
                <w:bCs/>
                <w:sz w:val="20"/>
                <w:szCs w:val="20"/>
                <w:lang w:val="es-ES" w:eastAsia="es-ES"/>
              </w:rPr>
            </w:pPr>
            <w:r w:rsidRPr="00460C11">
              <w:rPr>
                <w:rFonts w:ascii="Calibri" w:eastAsia="Times New Roman" w:hAnsi="Calibri" w:cs="Arial"/>
                <w:b/>
                <w:bCs/>
                <w:sz w:val="20"/>
                <w:szCs w:val="20"/>
                <w:lang w:val="es-ES" w:eastAsia="es-ES"/>
              </w:rPr>
              <w:t>Del Patrimonio</w:t>
            </w:r>
          </w:p>
          <w:p w:rsidR="00D72307" w:rsidRPr="00460C11" w:rsidRDefault="00D72307" w:rsidP="00D72307">
            <w:pPr>
              <w:ind w:right="-568"/>
              <w:jc w:val="center"/>
              <w:rPr>
                <w:rFonts w:ascii="Calibri" w:eastAsia="Times New Roman" w:hAnsi="Calibri" w:cs="Arial"/>
                <w:sz w:val="20"/>
                <w:szCs w:val="20"/>
                <w:lang w:val="es-ES" w:eastAsia="es-ES"/>
              </w:rPr>
            </w:pPr>
          </w:p>
          <w:p w:rsidR="000C0882"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89º.</w:t>
            </w:r>
            <w:r w:rsidRPr="00460C11">
              <w:rPr>
                <w:rFonts w:ascii="Calibri" w:eastAsia="Times New Roman" w:hAnsi="Calibri" w:cs="Arial"/>
                <w:bCs/>
                <w:sz w:val="20"/>
                <w:szCs w:val="20"/>
                <w:lang w:val="es-ES" w:eastAsia="es-ES"/>
              </w:rPr>
              <w:t xml:space="preserve"> El Patrimonio del Colegio de Químico-Farmacéuticos de Chile -Asociación Gremial- estará </w:t>
            </w: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formado por:</w:t>
            </w:r>
          </w:p>
          <w:p w:rsidR="000C0882" w:rsidRPr="00FA1B39" w:rsidRDefault="00D72307" w:rsidP="00FA1B39">
            <w:pPr>
              <w:spacing w:before="100" w:beforeAutospacing="1" w:after="100" w:afterAutospacing="1"/>
              <w:ind w:right="-568"/>
              <w:jc w:val="both"/>
              <w:rPr>
                <w:rFonts w:ascii="Calibri" w:eastAsia="Times New Roman" w:hAnsi="Calibri" w:cs="Arial"/>
                <w:iCs/>
                <w:sz w:val="20"/>
                <w:szCs w:val="20"/>
                <w:lang w:val="es-ES" w:eastAsia="es-ES"/>
              </w:rPr>
            </w:pPr>
            <w:r w:rsidRPr="00460C11">
              <w:rPr>
                <w:rFonts w:ascii="Calibri" w:eastAsia="Times New Roman" w:hAnsi="Calibri" w:cs="Arial"/>
                <w:bCs/>
                <w:sz w:val="20"/>
                <w:szCs w:val="20"/>
                <w:lang w:val="es-ES" w:eastAsia="es-ES"/>
              </w:rPr>
              <w:br/>
              <w:t xml:space="preserve">a) Los bienes del Colegio de Químico-Farmacéuticos de Chile, Ley número diecisiete mil trescientos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cuarenta, al dar cumplimiento a lo dispuesto en el artículo primero transitorio del Decreto Ley </w:t>
            </w:r>
          </w:p>
          <w:p w:rsidR="00FA1B39" w:rsidRDefault="00D72307" w:rsidP="00D72307">
            <w:pPr>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número</w:t>
            </w:r>
            <w:proofErr w:type="gramEnd"/>
            <w:r w:rsidRPr="00460C11">
              <w:rPr>
                <w:rFonts w:ascii="Calibri" w:eastAsia="Times New Roman" w:hAnsi="Calibri" w:cs="Arial"/>
                <w:bCs/>
                <w:sz w:val="20"/>
                <w:szCs w:val="20"/>
                <w:lang w:val="es-ES" w:eastAsia="es-ES"/>
              </w:rPr>
              <w:t xml:space="preserve"> tres mil seiscientos veintiuno, de mil novecientos ochenta y uno. Tales bienes están constituidos</w:t>
            </w:r>
          </w:p>
          <w:p w:rsidR="00D72307" w:rsidRPr="00460C11" w:rsidRDefault="00D72307" w:rsidP="00D72307">
            <w:pPr>
              <w:ind w:right="-568"/>
              <w:jc w:val="both"/>
              <w:rPr>
                <w:rFonts w:ascii="Calibri" w:eastAsia="Times New Roman" w:hAnsi="Calibri" w:cs="Arial"/>
                <w:sz w:val="20"/>
                <w:szCs w:val="20"/>
                <w:lang w:val="es-ES" w:eastAsia="es-ES"/>
              </w:rPr>
            </w:pPr>
            <w:r w:rsidRPr="00460C11">
              <w:rPr>
                <w:rFonts w:ascii="Calibri" w:eastAsia="Times New Roman" w:hAnsi="Calibri" w:cs="Arial"/>
                <w:bCs/>
                <w:sz w:val="20"/>
                <w:szCs w:val="20"/>
                <w:lang w:val="es-ES" w:eastAsia="es-ES"/>
              </w:rPr>
              <w:lastRenderedPageBreak/>
              <w:t xml:space="preserve"> por:</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l.- Edificio sede del ex Colegio de Químico-Farmacéuticos de Chile y actual sede del Directorio Nacional y de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la Delegación Regional de Santiago del Colegio de Químico-Farmacéuticos de Chile -Asociación Gremial-</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ubicado en Santiago, calle Merced número cincuenta, adquirido por escritura pública de fecha veintinueve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de Marzo de mil novecientos cincuenta, ante el Notario don Ernesto Cuadra M. de Valparaíso, e inscrito en el</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Registro de Propiedad del Conservador de Bienes Raíces de Santiago, a fojas dos mil quinientas ochenta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y una número mil setecientos cincuenta y nueve de trece de Abril de mil novecientos cincuenta, incluido </w:t>
            </w:r>
          </w:p>
          <w:p w:rsidR="00FA1B39" w:rsidRDefault="00FA1B39" w:rsidP="00D72307">
            <w:pPr>
              <w:ind w:right="-568"/>
              <w:jc w:val="both"/>
              <w:rPr>
                <w:rFonts w:ascii="Calibri" w:eastAsia="Times New Roman" w:hAnsi="Calibri" w:cs="Arial"/>
                <w:bCs/>
                <w:sz w:val="20"/>
                <w:szCs w:val="20"/>
                <w:lang w:val="es-ES" w:eastAsia="es-ES"/>
              </w:rPr>
            </w:pPr>
            <w:r>
              <w:rPr>
                <w:rFonts w:ascii="Calibri" w:eastAsia="Times New Roman" w:hAnsi="Calibri" w:cs="Arial"/>
                <w:bCs/>
                <w:sz w:val="20"/>
                <w:szCs w:val="20"/>
                <w:lang w:val="es-ES" w:eastAsia="es-ES"/>
              </w:rPr>
              <w:t xml:space="preserve">su </w:t>
            </w:r>
            <w:r w:rsidR="00D72307" w:rsidRPr="00460C11">
              <w:rPr>
                <w:rFonts w:ascii="Calibri" w:eastAsia="Times New Roman" w:hAnsi="Calibri" w:cs="Arial"/>
                <w:bCs/>
                <w:sz w:val="20"/>
                <w:szCs w:val="20"/>
                <w:lang w:val="es-ES" w:eastAsia="es-ES"/>
              </w:rPr>
              <w:t>dotación de muebles, según</w:t>
            </w: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inventario;</w:t>
            </w:r>
            <w:r w:rsidRPr="00460C11">
              <w:rPr>
                <w:rFonts w:ascii="Calibri" w:eastAsia="Times New Roman" w:hAnsi="Calibri" w:cs="Arial"/>
                <w:bCs/>
                <w:sz w:val="20"/>
                <w:szCs w:val="20"/>
                <w:lang w:val="es-ES" w:eastAsia="es-ES"/>
              </w:rPr>
              <w:br/>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2.- Edificio sede del ex-Consejo Regional de Valparaíso del Colegio de Químico-Farmacéuticos de Chile y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actual sede de la Delegación Regional del Colegio de Químico-Farmacéuticos de Chile -Asociación Gremial-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ubicado en Valparaíso, calle Huito número cuatrocientos treinta, sexto piso, adquirido por escritura de la</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Notaría de Rafael Barahona </w:t>
            </w:r>
            <w:proofErr w:type="spellStart"/>
            <w:r w:rsidRPr="00460C11">
              <w:rPr>
                <w:rFonts w:ascii="Calibri" w:eastAsia="Times New Roman" w:hAnsi="Calibri" w:cs="Arial"/>
                <w:bCs/>
                <w:sz w:val="20"/>
                <w:szCs w:val="20"/>
                <w:lang w:val="es-ES" w:eastAsia="es-ES"/>
              </w:rPr>
              <w:t>Stahr</w:t>
            </w:r>
            <w:proofErr w:type="spellEnd"/>
            <w:r w:rsidRPr="00460C11">
              <w:rPr>
                <w:rFonts w:ascii="Calibri" w:eastAsia="Times New Roman" w:hAnsi="Calibri" w:cs="Arial"/>
                <w:bCs/>
                <w:sz w:val="20"/>
                <w:szCs w:val="20"/>
                <w:lang w:val="es-ES" w:eastAsia="es-ES"/>
              </w:rPr>
              <w:t xml:space="preserve">, de fecha veintiséis de Marzo de mil novecientos setenta y uno, incluida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su dotación de muebles inscrito a fojas dos mil quinientas noventa y cinco número tres mil ciento sesenta y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nueve en el Registro de Propiedad del Conservador de Bienes Raíces de Valparaíso año mil novecientos </w:t>
            </w:r>
          </w:p>
          <w:p w:rsidR="00D72307" w:rsidRPr="00460C11" w:rsidRDefault="00D72307" w:rsidP="00D72307">
            <w:pPr>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setenta</w:t>
            </w:r>
            <w:proofErr w:type="gramEnd"/>
            <w:r w:rsidR="00FA1B39">
              <w:rPr>
                <w:rFonts w:ascii="Calibri" w:eastAsia="Times New Roman" w:hAnsi="Calibri" w:cs="Arial"/>
                <w:bCs/>
                <w:sz w:val="20"/>
                <w:szCs w:val="20"/>
                <w:lang w:val="es-ES" w:eastAsia="es-ES"/>
              </w:rPr>
              <w:t>.</w:t>
            </w:r>
            <w:r w:rsidRPr="00460C11">
              <w:rPr>
                <w:rFonts w:ascii="Calibri" w:eastAsia="Times New Roman" w:hAnsi="Calibri" w:cs="Arial"/>
                <w:bCs/>
                <w:sz w:val="20"/>
                <w:szCs w:val="20"/>
                <w:lang w:val="es-ES" w:eastAsia="es-ES"/>
              </w:rPr>
              <w:t xml:space="preserve"> y uno:</w:t>
            </w:r>
            <w:r w:rsidRPr="00460C11">
              <w:rPr>
                <w:rFonts w:ascii="Calibri" w:eastAsia="Times New Roman" w:hAnsi="Calibri" w:cs="Arial"/>
                <w:bCs/>
                <w:sz w:val="20"/>
                <w:szCs w:val="20"/>
                <w:lang w:val="es-ES" w:eastAsia="es-ES"/>
              </w:rPr>
              <w:br/>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3.- Edificio sede del ex Consejo Regional de Talca del Colegio de Químico-Farmacéuticos de Chile y actual</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sede de la Delegación Regional de Talca del Colegio de Químico-Farmacéuticos de Chile - Asociación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Gremial-, ubicado en Talca, calle Uno Sur número seiscientos cincuenta y tres, adquirido según escritura de la</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Notaría de Sergio Mendoza Aylwin, de fecha siete de Diciembre de mil novecientos sesenta y dos, incluida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su dotación de muebles, inscrito a fojas sesenta y dos vuelta número setenta y nueve del Registro de </w:t>
            </w: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Propiedad del Conservador de Bienes Raíces de Talca, año mil novecientos sesenta y tres;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4.- Edificio sede del Ex Consejo Regional de Concepción del Colegio de Químico-Farmacéuticos de Chile y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actual sede de la Delegación Regional de Concepción del Colegio de Químico-Farmacéuticos de Chile </w:t>
            </w:r>
            <w:r w:rsidR="00FA1B39">
              <w:rPr>
                <w:rFonts w:ascii="Calibri" w:eastAsia="Times New Roman" w:hAnsi="Calibri" w:cs="Arial"/>
                <w:bCs/>
                <w:sz w:val="20"/>
                <w:szCs w:val="20"/>
                <w:lang w:val="es-ES" w:eastAsia="es-ES"/>
              </w:rPr>
              <w:t>–</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Asociación Gremial-, ubicado en Concepción calle </w:t>
            </w:r>
            <w:proofErr w:type="spellStart"/>
            <w:r w:rsidRPr="00460C11">
              <w:rPr>
                <w:rFonts w:ascii="Calibri" w:eastAsia="Times New Roman" w:hAnsi="Calibri" w:cs="Arial"/>
                <w:bCs/>
                <w:sz w:val="20"/>
                <w:szCs w:val="20"/>
                <w:lang w:val="es-ES" w:eastAsia="es-ES"/>
              </w:rPr>
              <w:t>Tucapel</w:t>
            </w:r>
            <w:proofErr w:type="spellEnd"/>
            <w:r w:rsidRPr="00460C11">
              <w:rPr>
                <w:rFonts w:ascii="Calibri" w:eastAsia="Times New Roman" w:hAnsi="Calibri" w:cs="Arial"/>
                <w:bCs/>
                <w:sz w:val="20"/>
                <w:szCs w:val="20"/>
                <w:lang w:val="es-ES" w:eastAsia="es-ES"/>
              </w:rPr>
              <w:t xml:space="preserve"> número trescientos cuarenta, según escritura</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de la Notaría Daniel </w:t>
            </w:r>
            <w:proofErr w:type="spellStart"/>
            <w:r w:rsidRPr="00460C11">
              <w:rPr>
                <w:rFonts w:ascii="Calibri" w:eastAsia="Times New Roman" w:hAnsi="Calibri" w:cs="Arial"/>
                <w:bCs/>
                <w:sz w:val="20"/>
                <w:szCs w:val="20"/>
                <w:lang w:val="es-ES" w:eastAsia="es-ES"/>
              </w:rPr>
              <w:t>BrievaSoffia</w:t>
            </w:r>
            <w:proofErr w:type="spellEnd"/>
            <w:r w:rsidRPr="00460C11">
              <w:rPr>
                <w:rFonts w:ascii="Calibri" w:eastAsia="Times New Roman" w:hAnsi="Calibri" w:cs="Arial"/>
                <w:bCs/>
                <w:sz w:val="20"/>
                <w:szCs w:val="20"/>
                <w:lang w:val="es-ES" w:eastAsia="es-ES"/>
              </w:rPr>
              <w:t>, de fecha veinticuatro de Enero de mil novecientos sesenta y nueve,</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incluida su dotación de muebles, inscrito a fojas trescientas ochenta y nueve vuelta número trescientos</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noventa y seis del Registro de Propiedad del Conservador de Bienes Raíces de Concepción, año mil </w:t>
            </w: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novecientos sesenta y nueve; y</w:t>
            </w:r>
            <w:r w:rsidRPr="00460C11">
              <w:rPr>
                <w:rFonts w:ascii="Calibri" w:eastAsia="Times New Roman" w:hAnsi="Calibri" w:cs="Arial"/>
                <w:bCs/>
                <w:sz w:val="20"/>
                <w:szCs w:val="20"/>
                <w:lang w:val="es-ES" w:eastAsia="es-ES"/>
              </w:rPr>
              <w:br/>
            </w:r>
          </w:p>
          <w:p w:rsidR="00FA1B39" w:rsidRDefault="00D72307" w:rsidP="00FA1B39">
            <w:pPr>
              <w:spacing w:before="100" w:beforeAutospacing="1" w:after="240" w:line="300" w:lineRule="atLeast"/>
              <w:rPr>
                <w:rFonts w:ascii="Calibri" w:eastAsia="Times New Roman" w:hAnsi="Calibri" w:cs="Arial"/>
                <w:color w:val="555555"/>
                <w:sz w:val="20"/>
                <w:szCs w:val="20"/>
                <w:lang w:val="es-ES" w:eastAsia="es-CL"/>
              </w:rPr>
            </w:pPr>
            <w:r w:rsidRPr="00460C11">
              <w:rPr>
                <w:rFonts w:ascii="Calibri" w:eastAsia="Times New Roman" w:hAnsi="Calibri" w:cs="Arial"/>
                <w:bCs/>
                <w:sz w:val="20"/>
                <w:szCs w:val="20"/>
                <w:lang w:val="es-ES" w:eastAsia="es-ES"/>
              </w:rPr>
              <w:t>5.-</w:t>
            </w:r>
            <w:r w:rsidR="00FA1B39" w:rsidRPr="00460C11">
              <w:rPr>
                <w:rFonts w:ascii="Calibri" w:eastAsia="Times New Roman" w:hAnsi="Calibri" w:cs="Arial"/>
                <w:b/>
                <w:bCs/>
                <w:color w:val="555555"/>
                <w:sz w:val="20"/>
                <w:szCs w:val="20"/>
                <w:lang w:val="es-ES" w:eastAsia="es-CL"/>
              </w:rPr>
              <w:t>5.-</w:t>
            </w:r>
            <w:r w:rsidR="00FA1B39" w:rsidRPr="00460C11">
              <w:rPr>
                <w:rFonts w:ascii="Calibri" w:eastAsia="Times New Roman" w:hAnsi="Calibri" w:cs="Arial"/>
                <w:color w:val="555555"/>
                <w:sz w:val="20"/>
                <w:szCs w:val="20"/>
                <w:lang w:val="es-ES" w:eastAsia="es-CL"/>
              </w:rPr>
              <w:t xml:space="preserve"> Todos los otros bienes y valores que constituían el patrimonio del Colegio de Químicos-Farmacéuticos de Chile, Ley número diecisiete mil trescientos cuarenta.</w:t>
            </w:r>
            <w:r w:rsidR="00FA1B39" w:rsidRPr="00460C11">
              <w:rPr>
                <w:rFonts w:ascii="Calibri" w:eastAsia="Times New Roman" w:hAnsi="Calibri" w:cs="Arial"/>
                <w:color w:val="555555"/>
                <w:sz w:val="20"/>
                <w:szCs w:val="20"/>
                <w:lang w:val="es-ES" w:eastAsia="es-CL"/>
              </w:rPr>
              <w:br/>
              <w:t>b) Por las cuotas o aportes ordinarias o extraordinarias de los socios;</w:t>
            </w:r>
            <w:r w:rsidR="00FA1B39" w:rsidRPr="00460C11">
              <w:rPr>
                <w:rFonts w:ascii="Calibri" w:eastAsia="Times New Roman" w:hAnsi="Calibri" w:cs="Arial"/>
                <w:color w:val="555555"/>
                <w:sz w:val="20"/>
                <w:szCs w:val="20"/>
                <w:lang w:val="es-ES" w:eastAsia="es-CL"/>
              </w:rPr>
              <w:br/>
            </w:r>
            <w:r w:rsidR="00FA1B39" w:rsidRPr="00460C11">
              <w:rPr>
                <w:rFonts w:ascii="Calibri" w:eastAsia="Times New Roman" w:hAnsi="Calibri" w:cs="Arial"/>
                <w:color w:val="555555"/>
                <w:sz w:val="20"/>
                <w:szCs w:val="20"/>
                <w:lang w:val="es-ES" w:eastAsia="es-CL"/>
              </w:rPr>
              <w:lastRenderedPageBreak/>
              <w:t>c) Por las donaciones, herencias y legados que reciba, y</w:t>
            </w:r>
            <w:r w:rsidR="00FA1B39" w:rsidRPr="00460C11">
              <w:rPr>
                <w:rFonts w:ascii="Calibri" w:eastAsia="Times New Roman" w:hAnsi="Calibri" w:cs="Arial"/>
                <w:color w:val="555555"/>
                <w:sz w:val="20"/>
                <w:szCs w:val="20"/>
                <w:lang w:val="es-ES" w:eastAsia="es-CL"/>
              </w:rPr>
              <w:br/>
              <w:t xml:space="preserve">d) Por los demás ingresos que legalmente le corresponda. Aunque el Colegio de Químicos-Farmacéuticos de </w:t>
            </w:r>
          </w:p>
          <w:p w:rsidR="00FA1B39" w:rsidRDefault="00FA1B39" w:rsidP="00FA1B39">
            <w:pPr>
              <w:spacing w:before="100" w:beforeAutospacing="1" w:after="240" w:line="300" w:lineRule="atLeast"/>
              <w:rPr>
                <w:rFonts w:ascii="Calibri" w:eastAsia="Times New Roman" w:hAnsi="Calibri" w:cs="Arial"/>
                <w:color w:val="555555"/>
                <w:sz w:val="20"/>
                <w:szCs w:val="20"/>
                <w:lang w:val="es-ES" w:eastAsia="es-CL"/>
              </w:rPr>
            </w:pPr>
            <w:r w:rsidRPr="00460C11">
              <w:rPr>
                <w:rFonts w:ascii="Calibri" w:eastAsia="Times New Roman" w:hAnsi="Calibri" w:cs="Arial"/>
                <w:color w:val="555555"/>
                <w:sz w:val="20"/>
                <w:szCs w:val="20"/>
                <w:lang w:val="es-ES" w:eastAsia="es-CL"/>
              </w:rPr>
              <w:t xml:space="preserve">Chile -Asociación Gremial - no tiene fines de lucro, podrá efectuar operaciones económicas cuyo producto </w:t>
            </w:r>
          </w:p>
          <w:p w:rsidR="00FA1B39" w:rsidRDefault="00FA1B39" w:rsidP="00FA1B39">
            <w:pPr>
              <w:spacing w:before="100" w:beforeAutospacing="1" w:after="240" w:line="300" w:lineRule="atLeast"/>
              <w:rPr>
                <w:rFonts w:ascii="Calibri" w:eastAsia="Times New Roman" w:hAnsi="Calibri" w:cs="Arial"/>
                <w:color w:val="555555"/>
                <w:sz w:val="20"/>
                <w:szCs w:val="20"/>
                <w:lang w:val="es-ES" w:eastAsia="es-CL"/>
              </w:rPr>
            </w:pPr>
            <w:proofErr w:type="gramStart"/>
            <w:r w:rsidRPr="00460C11">
              <w:rPr>
                <w:rFonts w:ascii="Calibri" w:eastAsia="Times New Roman" w:hAnsi="Calibri" w:cs="Arial"/>
                <w:color w:val="555555"/>
                <w:sz w:val="20"/>
                <w:szCs w:val="20"/>
                <w:lang w:val="es-ES" w:eastAsia="es-CL"/>
              </w:rPr>
              <w:t>deberá</w:t>
            </w:r>
            <w:proofErr w:type="gramEnd"/>
            <w:r w:rsidRPr="00460C11">
              <w:rPr>
                <w:rFonts w:ascii="Calibri" w:eastAsia="Times New Roman" w:hAnsi="Calibri" w:cs="Arial"/>
                <w:color w:val="555555"/>
                <w:sz w:val="20"/>
                <w:szCs w:val="20"/>
                <w:lang w:val="es-ES" w:eastAsia="es-CL"/>
              </w:rPr>
              <w:t xml:space="preserve"> dedicar </w:t>
            </w:r>
            <w:proofErr w:type="spellStart"/>
            <w:r w:rsidRPr="00460C11">
              <w:rPr>
                <w:rFonts w:ascii="Calibri" w:eastAsia="Times New Roman" w:hAnsi="Calibri" w:cs="Arial"/>
                <w:color w:val="555555"/>
                <w:sz w:val="20"/>
                <w:szCs w:val="20"/>
                <w:lang w:val="es-ES" w:eastAsia="es-CL"/>
              </w:rPr>
              <w:t>integramente</w:t>
            </w:r>
            <w:proofErr w:type="spellEnd"/>
            <w:r w:rsidRPr="00460C11">
              <w:rPr>
                <w:rFonts w:ascii="Calibri" w:eastAsia="Times New Roman" w:hAnsi="Calibri" w:cs="Arial"/>
                <w:color w:val="555555"/>
                <w:sz w:val="20"/>
                <w:szCs w:val="20"/>
                <w:lang w:val="es-ES" w:eastAsia="es-CL"/>
              </w:rPr>
              <w:t xml:space="preserve"> a los fines propuestos en sus Estatutos. Además, quedarán exentas de pago de impuestos fiscales y municipales las propiedades del Colegio de Químicos-Farmacéuticos de Chile -Asociación Gremial- que se ocupen como sedes permanentes de su actividad en Santiago y en las sedes de las </w:t>
            </w:r>
          </w:p>
          <w:p w:rsidR="00FA1B39" w:rsidRPr="00460C11" w:rsidRDefault="00FA1B39" w:rsidP="00FA1B39">
            <w:pPr>
              <w:spacing w:before="100" w:beforeAutospacing="1" w:after="240" w:line="300" w:lineRule="atLeast"/>
              <w:rPr>
                <w:rFonts w:ascii="Calibri" w:eastAsia="Times New Roman" w:hAnsi="Calibri" w:cs="Arial"/>
                <w:color w:val="555555"/>
                <w:sz w:val="20"/>
                <w:szCs w:val="20"/>
                <w:lang w:val="es-ES" w:eastAsia="es-CL"/>
              </w:rPr>
            </w:pPr>
            <w:r w:rsidRPr="00460C11">
              <w:rPr>
                <w:rFonts w:ascii="Calibri" w:eastAsia="Times New Roman" w:hAnsi="Calibri" w:cs="Arial"/>
                <w:color w:val="555555"/>
                <w:sz w:val="20"/>
                <w:szCs w:val="20"/>
                <w:lang w:val="es-ES" w:eastAsia="es-CL"/>
              </w:rPr>
              <w:t>Delegaciones Regionales ya descritas o en las que se adquieran para otras Delegaciones Regionales y para idénticos fines.</w:t>
            </w:r>
          </w:p>
          <w:p w:rsidR="00D72307" w:rsidRPr="00460C11" w:rsidRDefault="00D72307" w:rsidP="00FA1B39">
            <w:pPr>
              <w:ind w:right="-568"/>
              <w:jc w:val="both"/>
              <w:rPr>
                <w:rFonts w:ascii="Calibri" w:eastAsia="Times New Roman" w:hAnsi="Calibri" w:cs="Arial"/>
                <w:bCs/>
                <w:sz w:val="20"/>
                <w:szCs w:val="20"/>
                <w:lang w:val="es-ES" w:eastAsia="es-ES"/>
              </w:rPr>
            </w:pPr>
          </w:p>
          <w:p w:rsidR="00D72307" w:rsidRPr="00460C11" w:rsidRDefault="00D72307" w:rsidP="00D72307">
            <w:pPr>
              <w:ind w:right="-568"/>
              <w:jc w:val="both"/>
              <w:rPr>
                <w:rFonts w:ascii="Calibri" w:eastAsia="Times New Roman" w:hAnsi="Calibri" w:cs="Arial"/>
                <w:sz w:val="20"/>
                <w:szCs w:val="20"/>
                <w:lang w:val="es-ES" w:eastAsia="es-ES"/>
              </w:rPr>
            </w:pPr>
          </w:p>
          <w:p w:rsidR="00D72307" w:rsidRPr="00460C11" w:rsidRDefault="00D72307" w:rsidP="00D72307">
            <w:pPr>
              <w:ind w:right="-568"/>
              <w:jc w:val="center"/>
              <w:rPr>
                <w:rFonts w:ascii="Calibri" w:eastAsia="Times New Roman" w:hAnsi="Calibri" w:cs="Arial"/>
                <w:b/>
                <w:sz w:val="20"/>
                <w:szCs w:val="20"/>
                <w:lang w:val="es-AR" w:eastAsia="es-ES"/>
              </w:rPr>
            </w:pPr>
            <w:r w:rsidRPr="00460C11">
              <w:rPr>
                <w:rFonts w:ascii="Calibri" w:eastAsia="Times New Roman" w:hAnsi="Calibri" w:cs="Arial"/>
                <w:sz w:val="20"/>
                <w:szCs w:val="20"/>
                <w:lang w:val="es-ES" w:eastAsia="es-ES"/>
              </w:rPr>
              <w:t> </w:t>
            </w:r>
            <w:r w:rsidRPr="00460C11">
              <w:rPr>
                <w:rFonts w:ascii="Calibri" w:eastAsia="Times New Roman" w:hAnsi="Calibri" w:cs="Arial"/>
                <w:b/>
                <w:sz w:val="20"/>
                <w:szCs w:val="20"/>
                <w:lang w:val="es-AR" w:eastAsia="es-ES"/>
              </w:rPr>
              <w:t>TITULO DECIMO TERCERO</w:t>
            </w:r>
          </w:p>
          <w:p w:rsidR="00D72307" w:rsidRPr="00460C11" w:rsidRDefault="00D72307" w:rsidP="00D72307">
            <w:pPr>
              <w:ind w:right="-568"/>
              <w:jc w:val="center"/>
              <w:rPr>
                <w:rFonts w:ascii="Calibri" w:eastAsia="Times New Roman" w:hAnsi="Calibri" w:cs="Arial"/>
                <w:sz w:val="20"/>
                <w:szCs w:val="20"/>
                <w:lang w:val="es-AR" w:eastAsia="es-ES"/>
              </w:rPr>
            </w:pPr>
          </w:p>
          <w:p w:rsidR="00D72307" w:rsidRPr="00460C11" w:rsidRDefault="00D72307" w:rsidP="00D72307">
            <w:pPr>
              <w:ind w:right="-568"/>
              <w:jc w:val="center"/>
              <w:rPr>
                <w:rFonts w:ascii="Calibri" w:eastAsia="Times New Roman" w:hAnsi="Calibri" w:cs="Arial"/>
                <w:b/>
                <w:sz w:val="20"/>
                <w:szCs w:val="20"/>
                <w:lang w:val="es-AR" w:eastAsia="es-ES"/>
              </w:rPr>
            </w:pPr>
            <w:r w:rsidRPr="00460C11">
              <w:rPr>
                <w:rFonts w:ascii="Calibri" w:eastAsia="Times New Roman" w:hAnsi="Calibri" w:cs="Arial"/>
                <w:b/>
                <w:sz w:val="20"/>
                <w:szCs w:val="20"/>
                <w:lang w:val="es-AR" w:eastAsia="es-ES"/>
              </w:rPr>
              <w:t>De las Elecciones</w:t>
            </w:r>
          </w:p>
          <w:p w:rsidR="00D72307" w:rsidRPr="00460C11" w:rsidRDefault="00D72307" w:rsidP="00D72307">
            <w:pPr>
              <w:ind w:right="-568"/>
              <w:jc w:val="both"/>
              <w:rPr>
                <w:rFonts w:ascii="Calibri" w:eastAsia="Times New Roman" w:hAnsi="Calibri" w:cs="Arial"/>
                <w:sz w:val="20"/>
                <w:szCs w:val="20"/>
                <w:lang w:val="es-AR" w:eastAsia="es-ES"/>
              </w:rPr>
            </w:pPr>
          </w:p>
          <w:p w:rsidR="00FA1B39"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b/>
                <w:sz w:val="20"/>
                <w:szCs w:val="20"/>
                <w:lang w:val="es-AR" w:eastAsia="es-ES"/>
              </w:rPr>
              <w:t>ARTÍCULO 90º.</w:t>
            </w:r>
            <w:r w:rsidRPr="00460C11">
              <w:rPr>
                <w:rFonts w:ascii="Calibri" w:eastAsia="Times New Roman" w:hAnsi="Calibri" w:cs="Arial"/>
                <w:sz w:val="20"/>
                <w:szCs w:val="20"/>
                <w:lang w:val="es-AR" w:eastAsia="es-ES"/>
              </w:rPr>
              <w:t xml:space="preserve"> Las elecciones se realizarán en la Asamblea General Ordinaria cada tres años, en voto </w:t>
            </w:r>
          </w:p>
          <w:p w:rsidR="00FA1B39"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 xml:space="preserve">personal, directo y secreto, en las formas y modalidades que fije el Reglamento General de Elecciones del </w:t>
            </w:r>
          </w:p>
          <w:p w:rsidR="00283BC7" w:rsidRDefault="00D72307" w:rsidP="00D72307">
            <w:pPr>
              <w:ind w:right="-568"/>
              <w:jc w:val="both"/>
              <w:rPr>
                <w:rFonts w:ascii="Calibri" w:eastAsia="Times New Roman" w:hAnsi="Calibri" w:cs="Arial"/>
                <w:sz w:val="20"/>
                <w:szCs w:val="20"/>
                <w:lang w:val="es-AR" w:eastAsia="es-ES"/>
              </w:rPr>
            </w:pPr>
            <w:r w:rsidRPr="00460C11">
              <w:rPr>
                <w:rFonts w:ascii="Calibri" w:eastAsia="Times New Roman" w:hAnsi="Calibri" w:cs="Arial"/>
                <w:sz w:val="20"/>
                <w:szCs w:val="20"/>
                <w:lang w:val="es-AR" w:eastAsia="es-ES"/>
              </w:rPr>
              <w:t>Colegio.  Este deberá considerar que las listas para la Mesa Directiva Nacional</w:t>
            </w:r>
            <w:r w:rsidR="00283BC7">
              <w:rPr>
                <w:rFonts w:ascii="Calibri" w:eastAsia="Times New Roman" w:hAnsi="Calibri" w:cs="Arial"/>
                <w:sz w:val="20"/>
                <w:szCs w:val="20"/>
                <w:lang w:val="es-AR" w:eastAsia="es-ES"/>
              </w:rPr>
              <w:t xml:space="preserve"> y </w:t>
            </w:r>
            <w:r w:rsidR="00A74DFB" w:rsidRPr="00A74DFB">
              <w:rPr>
                <w:rFonts w:ascii="Calibri" w:eastAsia="Times New Roman" w:hAnsi="Calibri" w:cs="Arial"/>
                <w:sz w:val="20"/>
                <w:szCs w:val="20"/>
                <w:highlight w:val="yellow"/>
                <w:lang w:val="es-AR" w:eastAsia="es-ES"/>
              </w:rPr>
              <w:t>las candidaturas</w:t>
            </w:r>
            <w:r w:rsidR="00A74DFB">
              <w:rPr>
                <w:rFonts w:ascii="Calibri" w:eastAsia="Times New Roman" w:hAnsi="Calibri" w:cs="Arial"/>
                <w:sz w:val="20"/>
                <w:szCs w:val="20"/>
                <w:lang w:val="es-AR" w:eastAsia="es-ES"/>
              </w:rPr>
              <w:t xml:space="preserve"> </w:t>
            </w:r>
            <w:r w:rsidR="00283BC7">
              <w:rPr>
                <w:rFonts w:ascii="Calibri" w:eastAsia="Times New Roman" w:hAnsi="Calibri" w:cs="Arial"/>
                <w:sz w:val="20"/>
                <w:szCs w:val="20"/>
                <w:lang w:val="es-AR" w:eastAsia="es-ES"/>
              </w:rPr>
              <w:t xml:space="preserve">para los Directorios </w:t>
            </w:r>
          </w:p>
          <w:p w:rsidR="00D72307" w:rsidRPr="00460C11" w:rsidRDefault="00283BC7" w:rsidP="00D72307">
            <w:pPr>
              <w:ind w:right="-568"/>
              <w:jc w:val="both"/>
              <w:rPr>
                <w:rFonts w:ascii="Calibri" w:eastAsia="Times New Roman" w:hAnsi="Calibri" w:cs="Arial"/>
                <w:sz w:val="20"/>
                <w:szCs w:val="20"/>
                <w:u w:val="single"/>
                <w:lang w:val="es-AR" w:eastAsia="es-ES"/>
              </w:rPr>
            </w:pPr>
            <w:r>
              <w:rPr>
                <w:rFonts w:ascii="Calibri" w:eastAsia="Times New Roman" w:hAnsi="Calibri" w:cs="Arial"/>
                <w:sz w:val="20"/>
                <w:szCs w:val="20"/>
                <w:lang w:val="es-AR" w:eastAsia="es-ES"/>
              </w:rPr>
              <w:t>Regionales,</w:t>
            </w:r>
            <w:r w:rsidR="00D72307" w:rsidRPr="00460C11">
              <w:rPr>
                <w:rFonts w:ascii="Calibri" w:eastAsia="Times New Roman" w:hAnsi="Calibri" w:cs="Arial"/>
                <w:sz w:val="20"/>
                <w:szCs w:val="20"/>
                <w:lang w:val="es-AR" w:eastAsia="es-ES"/>
              </w:rPr>
              <w:t xml:space="preserve"> presenten un programa de trabajo a desarrollar en el periodo de los tres años. </w:t>
            </w:r>
          </w:p>
          <w:p w:rsidR="00D72307" w:rsidRPr="00460C11" w:rsidRDefault="00D72307" w:rsidP="00D72307">
            <w:pPr>
              <w:ind w:right="-568"/>
              <w:jc w:val="both"/>
              <w:rPr>
                <w:rFonts w:ascii="Calibri" w:eastAsia="Times New Roman" w:hAnsi="Calibri" w:cs="Arial"/>
                <w:sz w:val="20"/>
                <w:szCs w:val="20"/>
                <w:u w:val="single"/>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p>
          <w:p w:rsidR="00D72307" w:rsidRPr="00460C11" w:rsidRDefault="00D72307" w:rsidP="00D72307">
            <w:pPr>
              <w:ind w:right="-568"/>
              <w:jc w:val="both"/>
              <w:rPr>
                <w:rFonts w:ascii="Calibri" w:eastAsia="Times New Roman" w:hAnsi="Calibri" w:cs="Arial"/>
                <w:sz w:val="20"/>
                <w:szCs w:val="20"/>
                <w:lang w:val="es-AR" w:eastAsia="es-ES"/>
              </w:rPr>
            </w:pPr>
          </w:p>
          <w:p w:rsidR="00FA1B39" w:rsidRDefault="00FA1B39" w:rsidP="00D72307">
            <w:pPr>
              <w:ind w:right="-568"/>
              <w:jc w:val="center"/>
              <w:rPr>
                <w:rFonts w:ascii="Calibri" w:eastAsia="Times New Roman" w:hAnsi="Calibri" w:cs="Arial"/>
                <w:b/>
                <w:bCs/>
                <w:sz w:val="20"/>
                <w:szCs w:val="20"/>
                <w:lang w:val="es-ES" w:eastAsia="es-ES"/>
              </w:rPr>
            </w:pPr>
          </w:p>
          <w:p w:rsidR="00FA1B39" w:rsidRDefault="00FA1B39" w:rsidP="00D72307">
            <w:pPr>
              <w:ind w:right="-568"/>
              <w:jc w:val="center"/>
              <w:rPr>
                <w:rFonts w:ascii="Calibri" w:eastAsia="Times New Roman" w:hAnsi="Calibri" w:cs="Arial"/>
                <w:b/>
                <w:bCs/>
                <w:sz w:val="20"/>
                <w:szCs w:val="20"/>
                <w:lang w:val="es-ES" w:eastAsia="es-ES"/>
              </w:rPr>
            </w:pPr>
          </w:p>
          <w:p w:rsidR="00FA1B39" w:rsidRDefault="00FA1B39" w:rsidP="00D72307">
            <w:pPr>
              <w:ind w:right="-568"/>
              <w:jc w:val="center"/>
              <w:rPr>
                <w:rFonts w:ascii="Calibri" w:eastAsia="Times New Roman" w:hAnsi="Calibri" w:cs="Arial"/>
                <w:b/>
                <w:bCs/>
                <w:sz w:val="20"/>
                <w:szCs w:val="20"/>
                <w:lang w:val="es-ES" w:eastAsia="es-ES"/>
              </w:rPr>
            </w:pPr>
          </w:p>
          <w:p w:rsidR="00FA1B39" w:rsidRDefault="00FA1B39" w:rsidP="00D72307">
            <w:pPr>
              <w:ind w:right="-568"/>
              <w:jc w:val="center"/>
              <w:rPr>
                <w:rFonts w:ascii="Calibri" w:eastAsia="Times New Roman" w:hAnsi="Calibri" w:cs="Arial"/>
                <w:b/>
                <w:bCs/>
                <w:sz w:val="20"/>
                <w:szCs w:val="20"/>
                <w:lang w:val="es-ES" w:eastAsia="es-ES"/>
              </w:rPr>
            </w:pPr>
          </w:p>
          <w:p w:rsidR="00D72307" w:rsidRPr="00460C11" w:rsidRDefault="00D72307" w:rsidP="00D72307">
            <w:pPr>
              <w:ind w:right="-568"/>
              <w:jc w:val="center"/>
              <w:rPr>
                <w:rFonts w:ascii="Calibri" w:eastAsia="Times New Roman" w:hAnsi="Calibri" w:cs="Arial"/>
                <w:b/>
                <w:sz w:val="20"/>
                <w:szCs w:val="20"/>
                <w:lang w:val="es-ES" w:eastAsia="es-ES"/>
              </w:rPr>
            </w:pPr>
            <w:r w:rsidRPr="00460C11">
              <w:rPr>
                <w:rFonts w:ascii="Calibri" w:eastAsia="Times New Roman" w:hAnsi="Calibri" w:cs="Arial"/>
                <w:b/>
                <w:bCs/>
                <w:sz w:val="20"/>
                <w:szCs w:val="20"/>
                <w:lang w:val="es-ES" w:eastAsia="es-ES"/>
              </w:rPr>
              <w:t>TITULO DECIMO CUARTO</w:t>
            </w:r>
          </w:p>
          <w:p w:rsidR="00D72307" w:rsidRPr="00460C11" w:rsidRDefault="00D72307" w:rsidP="00D72307">
            <w:pPr>
              <w:ind w:right="-568"/>
              <w:jc w:val="center"/>
              <w:rPr>
                <w:rFonts w:ascii="Calibri" w:eastAsia="Times New Roman" w:hAnsi="Calibri" w:cs="Arial"/>
                <w:b/>
                <w:bCs/>
                <w:sz w:val="20"/>
                <w:szCs w:val="20"/>
                <w:lang w:val="es-ES" w:eastAsia="es-ES"/>
              </w:rPr>
            </w:pPr>
          </w:p>
          <w:p w:rsidR="00D72307" w:rsidRPr="00460C11" w:rsidRDefault="00D72307" w:rsidP="00D72307">
            <w:pPr>
              <w:ind w:right="-568"/>
              <w:jc w:val="center"/>
              <w:rPr>
                <w:rFonts w:ascii="Calibri" w:eastAsia="Times New Roman" w:hAnsi="Calibri" w:cs="Arial"/>
                <w:b/>
                <w:bCs/>
                <w:sz w:val="20"/>
                <w:szCs w:val="20"/>
                <w:lang w:val="es-ES" w:eastAsia="es-ES"/>
              </w:rPr>
            </w:pPr>
            <w:r w:rsidRPr="00460C11">
              <w:rPr>
                <w:rFonts w:ascii="Calibri" w:eastAsia="Times New Roman" w:hAnsi="Calibri" w:cs="Arial"/>
                <w:b/>
                <w:bCs/>
                <w:sz w:val="20"/>
                <w:szCs w:val="20"/>
                <w:lang w:val="es-ES" w:eastAsia="es-ES"/>
              </w:rPr>
              <w:t>De la reforma de los Estatutos.</w:t>
            </w:r>
          </w:p>
          <w:p w:rsidR="00D72307" w:rsidRPr="00460C11" w:rsidRDefault="00D72307" w:rsidP="00D72307">
            <w:pPr>
              <w:ind w:right="-568"/>
              <w:jc w:val="center"/>
              <w:rPr>
                <w:rFonts w:ascii="Calibri" w:eastAsia="Times New Roman" w:hAnsi="Calibri" w:cs="Arial"/>
                <w:sz w:val="20"/>
                <w:szCs w:val="20"/>
                <w:lang w:val="es-ES" w:eastAsia="es-ES"/>
              </w:rPr>
            </w:pPr>
          </w:p>
          <w:p w:rsidR="00D72307" w:rsidRPr="00460C11" w:rsidRDefault="00D72307" w:rsidP="00D72307">
            <w:pPr>
              <w:ind w:right="-568"/>
              <w:jc w:val="both"/>
              <w:rPr>
                <w:rFonts w:ascii="Calibri" w:eastAsia="Times New Roman" w:hAnsi="Calibri" w:cs="Arial"/>
                <w:b/>
                <w:bCs/>
                <w:sz w:val="20"/>
                <w:szCs w:val="20"/>
                <w:lang w:val="es-ES" w:eastAsia="es-ES"/>
              </w:rPr>
            </w:pP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lastRenderedPageBreak/>
              <w:t>ARTÍCULO 91º.</w:t>
            </w:r>
            <w:r w:rsidRPr="00460C11">
              <w:rPr>
                <w:rFonts w:ascii="Calibri" w:eastAsia="Times New Roman" w:hAnsi="Calibri" w:cs="Arial"/>
                <w:bCs/>
                <w:sz w:val="20"/>
                <w:szCs w:val="20"/>
                <w:lang w:val="es-ES" w:eastAsia="es-ES"/>
              </w:rPr>
              <w:t xml:space="preserve"> La reforma de estos Estatutos deberá acordarse en una Asamblea citada especialmente para</w:t>
            </w:r>
          </w:p>
          <w:p w:rsidR="00FA1B39" w:rsidRDefault="00D72307" w:rsidP="00D72307">
            <w:pPr>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este</w:t>
            </w:r>
            <w:proofErr w:type="gramEnd"/>
            <w:r w:rsidRPr="00460C11">
              <w:rPr>
                <w:rFonts w:ascii="Calibri" w:eastAsia="Times New Roman" w:hAnsi="Calibri" w:cs="Arial"/>
                <w:bCs/>
                <w:sz w:val="20"/>
                <w:szCs w:val="20"/>
                <w:lang w:val="es-ES" w:eastAsia="es-ES"/>
              </w:rPr>
              <w:t xml:space="preserve"> efecto, que se reunirá en la ciudad que el Directorio Nacional designe. La Convocatoria a esta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Asamblea tendrá su origen en un acuerdo del Directorio Nacional o cuando lo soliciten a lo m</w:t>
            </w:r>
            <w:r w:rsidR="00FA1B39">
              <w:rPr>
                <w:rFonts w:ascii="Calibri" w:eastAsia="Times New Roman" w:hAnsi="Calibri" w:cs="Arial"/>
                <w:bCs/>
                <w:sz w:val="20"/>
                <w:szCs w:val="20"/>
                <w:lang w:val="es-ES" w:eastAsia="es-ES"/>
              </w:rPr>
              <w:t xml:space="preserve">enos el  50%  </w:t>
            </w:r>
          </w:p>
          <w:p w:rsidR="00D72307" w:rsidRPr="00FA1B39" w:rsidRDefault="00FA1B39" w:rsidP="00D72307">
            <w:pPr>
              <w:ind w:right="-568"/>
              <w:jc w:val="both"/>
              <w:rPr>
                <w:rFonts w:ascii="Calibri" w:eastAsia="Times New Roman" w:hAnsi="Calibri" w:cs="Arial"/>
                <w:bCs/>
                <w:sz w:val="20"/>
                <w:szCs w:val="20"/>
                <w:lang w:val="es-ES" w:eastAsia="es-ES"/>
              </w:rPr>
            </w:pPr>
            <w:proofErr w:type="gramStart"/>
            <w:r>
              <w:rPr>
                <w:rFonts w:ascii="Calibri" w:eastAsia="Times New Roman" w:hAnsi="Calibri" w:cs="Arial"/>
                <w:bCs/>
                <w:sz w:val="20"/>
                <w:szCs w:val="20"/>
                <w:lang w:val="es-ES" w:eastAsia="es-ES"/>
              </w:rPr>
              <w:t>de</w:t>
            </w:r>
            <w:proofErr w:type="gramEnd"/>
            <w:r>
              <w:rPr>
                <w:rFonts w:ascii="Calibri" w:eastAsia="Times New Roman" w:hAnsi="Calibri" w:cs="Arial"/>
                <w:bCs/>
                <w:sz w:val="20"/>
                <w:szCs w:val="20"/>
                <w:lang w:val="es-ES" w:eastAsia="es-ES"/>
              </w:rPr>
              <w:t xml:space="preserve"> las d</w:t>
            </w:r>
            <w:r w:rsidR="00D72307" w:rsidRPr="00460C11">
              <w:rPr>
                <w:rFonts w:ascii="Calibri" w:eastAsia="Times New Roman" w:hAnsi="Calibri" w:cs="Arial"/>
                <w:bCs/>
                <w:sz w:val="20"/>
                <w:szCs w:val="20"/>
                <w:lang w:val="es-ES" w:eastAsia="es-ES"/>
              </w:rPr>
              <w:t>elegaciones Regionales.</w:t>
            </w:r>
          </w:p>
          <w:p w:rsidR="00FA1B39" w:rsidRPr="00FA1B39" w:rsidRDefault="00D72307" w:rsidP="00D72307">
            <w:pPr>
              <w:ind w:right="-568"/>
              <w:jc w:val="both"/>
              <w:rPr>
                <w:rFonts w:ascii="Calibri" w:eastAsia="Times New Roman" w:hAnsi="Calibri" w:cs="Arial"/>
                <w:bCs/>
                <w:sz w:val="20"/>
                <w:szCs w:val="20"/>
                <w:highlight w:val="green"/>
                <w:lang w:val="es-ES" w:eastAsia="es-ES"/>
              </w:rPr>
            </w:pPr>
            <w:r w:rsidRPr="00460C11">
              <w:rPr>
                <w:rFonts w:ascii="Calibri" w:eastAsia="Times New Roman" w:hAnsi="Calibri" w:cs="Arial"/>
                <w:bCs/>
                <w:sz w:val="20"/>
                <w:szCs w:val="20"/>
                <w:lang w:val="es-ES" w:eastAsia="es-ES"/>
              </w:rPr>
              <w:t xml:space="preserve">La Asamblea deberá celebrarse con la asistencia de un </w:t>
            </w:r>
            <w:r w:rsidRPr="00FA1B39">
              <w:rPr>
                <w:rFonts w:ascii="Calibri" w:eastAsia="Times New Roman" w:hAnsi="Calibri" w:cs="Arial"/>
                <w:bCs/>
                <w:sz w:val="20"/>
                <w:szCs w:val="20"/>
                <w:highlight w:val="green"/>
                <w:lang w:val="es-ES" w:eastAsia="es-ES"/>
              </w:rPr>
              <w:t xml:space="preserve">Notario Público quien certificará que se han </w:t>
            </w:r>
          </w:p>
          <w:p w:rsidR="00FA1B39" w:rsidRDefault="00D72307" w:rsidP="00D72307">
            <w:pPr>
              <w:ind w:right="-568"/>
              <w:jc w:val="both"/>
              <w:rPr>
                <w:rFonts w:ascii="Calibri" w:eastAsia="Times New Roman" w:hAnsi="Calibri" w:cs="Arial"/>
                <w:bCs/>
                <w:sz w:val="20"/>
                <w:szCs w:val="20"/>
                <w:lang w:val="es-ES" w:eastAsia="es-ES"/>
              </w:rPr>
            </w:pPr>
            <w:proofErr w:type="gramStart"/>
            <w:r w:rsidRPr="00FA1B39">
              <w:rPr>
                <w:rFonts w:ascii="Calibri" w:eastAsia="Times New Roman" w:hAnsi="Calibri" w:cs="Arial"/>
                <w:bCs/>
                <w:sz w:val="20"/>
                <w:szCs w:val="20"/>
                <w:highlight w:val="green"/>
                <w:lang w:val="es-ES" w:eastAsia="es-ES"/>
              </w:rPr>
              <w:t>cumplido</w:t>
            </w:r>
            <w:proofErr w:type="gramEnd"/>
            <w:r w:rsidRPr="00FA1B39">
              <w:rPr>
                <w:rFonts w:ascii="Calibri" w:eastAsia="Times New Roman" w:hAnsi="Calibri" w:cs="Arial"/>
                <w:bCs/>
                <w:sz w:val="20"/>
                <w:szCs w:val="20"/>
                <w:highlight w:val="green"/>
                <w:lang w:val="es-ES" w:eastAsia="es-ES"/>
              </w:rPr>
              <w:t xml:space="preserve"> todas las formalidades que establecen estos Estatutos para su reforma</w:t>
            </w:r>
            <w:r w:rsidRPr="00460C11">
              <w:rPr>
                <w:rFonts w:ascii="Calibri" w:eastAsia="Times New Roman" w:hAnsi="Calibri" w:cs="Arial"/>
                <w:bCs/>
                <w:sz w:val="20"/>
                <w:szCs w:val="20"/>
                <w:lang w:val="es-ES" w:eastAsia="es-ES"/>
              </w:rPr>
              <w:t xml:space="preserve">. El quórum de esta </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Asamblea para sesionar, será la mayoría de los colegiados y en segunda citación con los que asistan.</w:t>
            </w: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La Asamblea podrá real</w:t>
            </w:r>
            <w:r w:rsidR="007656E7">
              <w:rPr>
                <w:rFonts w:ascii="Calibri" w:eastAsia="Times New Roman" w:hAnsi="Calibri" w:cs="Arial"/>
                <w:bCs/>
                <w:sz w:val="20"/>
                <w:szCs w:val="20"/>
                <w:lang w:val="es-ES" w:eastAsia="es-ES"/>
              </w:rPr>
              <w:t xml:space="preserve">izarse de acuerdo al Artículo </w:t>
            </w:r>
            <w:r w:rsidR="007656E7" w:rsidRPr="007656E7">
              <w:rPr>
                <w:rFonts w:ascii="Calibri" w:eastAsia="Times New Roman" w:hAnsi="Calibri" w:cs="Arial"/>
                <w:bCs/>
                <w:sz w:val="20"/>
                <w:szCs w:val="20"/>
                <w:highlight w:val="yellow"/>
                <w:lang w:val="es-ES" w:eastAsia="es-ES"/>
              </w:rPr>
              <w:t>15</w:t>
            </w:r>
            <w:r w:rsidRPr="00460C11">
              <w:rPr>
                <w:rFonts w:ascii="Calibri" w:eastAsia="Times New Roman" w:hAnsi="Calibri" w:cs="Arial"/>
                <w:bCs/>
                <w:sz w:val="20"/>
                <w:szCs w:val="20"/>
                <w:lang w:val="es-ES" w:eastAsia="es-ES"/>
              </w:rPr>
              <w:t>°, pero conforme al quórum señalado</w:t>
            </w:r>
          </w:p>
          <w:p w:rsidR="00D72307" w:rsidRPr="00460C11" w:rsidRDefault="00D72307" w:rsidP="00D72307">
            <w:pPr>
              <w:ind w:right="-568"/>
              <w:jc w:val="both"/>
              <w:rPr>
                <w:rFonts w:ascii="Calibri" w:eastAsia="Times New Roman" w:hAnsi="Calibri" w:cs="Arial"/>
                <w:bCs/>
                <w:sz w:val="20"/>
                <w:szCs w:val="20"/>
                <w:lang w:val="es-ES" w:eastAsia="es-ES"/>
              </w:rPr>
            </w:pPr>
            <w:proofErr w:type="gramStart"/>
            <w:r w:rsidRPr="00460C11">
              <w:rPr>
                <w:rFonts w:ascii="Calibri" w:eastAsia="Times New Roman" w:hAnsi="Calibri" w:cs="Arial"/>
                <w:bCs/>
                <w:sz w:val="20"/>
                <w:szCs w:val="20"/>
                <w:lang w:val="es-ES" w:eastAsia="es-ES"/>
              </w:rPr>
              <w:t>precedentemente</w:t>
            </w:r>
            <w:proofErr w:type="gramEnd"/>
            <w:r w:rsidRPr="00460C11">
              <w:rPr>
                <w:rFonts w:ascii="Calibri" w:eastAsia="Times New Roman" w:hAnsi="Calibri" w:cs="Arial"/>
                <w:bCs/>
                <w:sz w:val="20"/>
                <w:szCs w:val="20"/>
                <w:lang w:val="es-ES" w:eastAsia="es-ES"/>
              </w:rPr>
              <w:t>.</w:t>
            </w:r>
          </w:p>
          <w:p w:rsidR="00D72307" w:rsidRPr="00460C11" w:rsidRDefault="00D72307" w:rsidP="00D72307">
            <w:pPr>
              <w:ind w:right="-568"/>
              <w:jc w:val="both"/>
              <w:rPr>
                <w:rFonts w:ascii="Calibri" w:eastAsia="Times New Roman" w:hAnsi="Calibri" w:cs="Arial"/>
                <w:sz w:val="20"/>
                <w:szCs w:val="20"/>
                <w:lang w:val="es-ES" w:eastAsia="es-ES"/>
              </w:rPr>
            </w:pPr>
          </w:p>
          <w:p w:rsidR="00FA1B39"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 xml:space="preserve">ARTÍCULO  92º. </w:t>
            </w:r>
            <w:r w:rsidRPr="00460C11">
              <w:rPr>
                <w:rFonts w:ascii="Calibri" w:eastAsia="Times New Roman" w:hAnsi="Calibri" w:cs="Arial"/>
                <w:bCs/>
                <w:sz w:val="20"/>
                <w:szCs w:val="20"/>
                <w:lang w:val="es-ES" w:eastAsia="es-ES"/>
              </w:rPr>
              <w:t xml:space="preserve">Acordada la reforma de Estatutos, por </w:t>
            </w:r>
            <w:r w:rsidRPr="007656E7">
              <w:rPr>
                <w:rFonts w:ascii="Calibri" w:eastAsia="Times New Roman" w:hAnsi="Calibri" w:cs="Arial"/>
                <w:bCs/>
                <w:sz w:val="20"/>
                <w:szCs w:val="20"/>
                <w:highlight w:val="green"/>
                <w:lang w:val="es-ES" w:eastAsia="es-ES"/>
              </w:rPr>
              <w:t>los 2/3 de los socios activos</w:t>
            </w:r>
            <w:r w:rsidRPr="00460C11">
              <w:rPr>
                <w:rFonts w:ascii="Calibri" w:eastAsia="Times New Roman" w:hAnsi="Calibri" w:cs="Arial"/>
                <w:bCs/>
                <w:sz w:val="20"/>
                <w:szCs w:val="20"/>
                <w:lang w:val="es-ES" w:eastAsia="es-ES"/>
              </w:rPr>
              <w:t xml:space="preserve"> el Presidente del Colegio </w:t>
            </w:r>
          </w:p>
          <w:p w:rsidR="00D72307" w:rsidRPr="00460C11" w:rsidRDefault="00D72307" w:rsidP="00D72307">
            <w:pPr>
              <w:ind w:right="-568"/>
              <w:jc w:val="both"/>
              <w:rPr>
                <w:rFonts w:ascii="Calibri" w:eastAsia="Times New Roman" w:hAnsi="Calibri" w:cs="Arial"/>
                <w:sz w:val="20"/>
                <w:szCs w:val="20"/>
                <w:lang w:val="es-ES" w:eastAsia="es-ES"/>
              </w:rPr>
            </w:pPr>
            <w:proofErr w:type="gramStart"/>
            <w:r w:rsidRPr="00460C11">
              <w:rPr>
                <w:rFonts w:ascii="Calibri" w:eastAsia="Times New Roman" w:hAnsi="Calibri" w:cs="Arial"/>
                <w:bCs/>
                <w:sz w:val="20"/>
                <w:szCs w:val="20"/>
                <w:lang w:val="es-ES" w:eastAsia="es-ES"/>
              </w:rPr>
              <w:t>solicitará</w:t>
            </w:r>
            <w:proofErr w:type="gramEnd"/>
            <w:r w:rsidRPr="00460C11">
              <w:rPr>
                <w:rFonts w:ascii="Calibri" w:eastAsia="Times New Roman" w:hAnsi="Calibri" w:cs="Arial"/>
                <w:bCs/>
                <w:sz w:val="20"/>
                <w:szCs w:val="20"/>
                <w:lang w:val="es-ES" w:eastAsia="es-ES"/>
              </w:rPr>
              <w:t xml:space="preserve"> al Presidente de la República, su aprobación.</w:t>
            </w:r>
          </w:p>
          <w:p w:rsidR="00D72307" w:rsidRPr="00460C11" w:rsidRDefault="00D72307" w:rsidP="00D72307">
            <w:pPr>
              <w:ind w:right="-568"/>
              <w:rPr>
                <w:rFonts w:ascii="Calibri" w:eastAsia="Times New Roman" w:hAnsi="Calibri" w:cs="Arial"/>
                <w:sz w:val="20"/>
                <w:szCs w:val="20"/>
                <w:lang w:val="es-ES" w:eastAsia="es-ES"/>
              </w:rPr>
            </w:pPr>
            <w:r w:rsidRPr="00460C11">
              <w:rPr>
                <w:rFonts w:ascii="Calibri" w:eastAsia="Times New Roman" w:hAnsi="Calibri" w:cs="Arial"/>
                <w:sz w:val="20"/>
                <w:szCs w:val="20"/>
                <w:lang w:val="es-ES" w:eastAsia="es-ES"/>
              </w:rPr>
              <w:t> </w:t>
            </w:r>
          </w:p>
          <w:p w:rsidR="00D72307" w:rsidRPr="00460C11" w:rsidRDefault="00D72307" w:rsidP="00D72307">
            <w:pPr>
              <w:ind w:right="-568"/>
              <w:rPr>
                <w:rFonts w:ascii="Calibri" w:eastAsia="Times New Roman" w:hAnsi="Calibri" w:cs="Arial"/>
                <w:sz w:val="20"/>
                <w:szCs w:val="20"/>
                <w:lang w:val="es-ES" w:eastAsia="es-ES"/>
              </w:rPr>
            </w:pPr>
          </w:p>
          <w:p w:rsidR="00D72307" w:rsidRPr="00460C11" w:rsidRDefault="00D72307" w:rsidP="00D72307">
            <w:pPr>
              <w:ind w:right="-568"/>
              <w:rPr>
                <w:rFonts w:ascii="Calibri" w:eastAsia="Times New Roman" w:hAnsi="Calibri" w:cs="Arial"/>
                <w:sz w:val="20"/>
                <w:szCs w:val="20"/>
                <w:lang w:val="es-ES" w:eastAsia="es-ES"/>
              </w:rPr>
            </w:pPr>
          </w:p>
          <w:p w:rsidR="00D72307" w:rsidRPr="00460C11" w:rsidRDefault="00D72307" w:rsidP="00D72307">
            <w:pPr>
              <w:ind w:right="-568"/>
              <w:rPr>
                <w:rFonts w:ascii="Calibri" w:eastAsia="Times New Roman" w:hAnsi="Calibri" w:cs="Arial"/>
                <w:sz w:val="20"/>
                <w:szCs w:val="20"/>
                <w:lang w:val="es-ES" w:eastAsia="es-ES"/>
              </w:rPr>
            </w:pPr>
          </w:p>
          <w:p w:rsidR="00D72307" w:rsidRPr="00460C11" w:rsidRDefault="00D72307" w:rsidP="00D72307">
            <w:pPr>
              <w:ind w:right="-568"/>
              <w:rPr>
                <w:rFonts w:ascii="Calibri" w:eastAsia="Times New Roman" w:hAnsi="Calibri" w:cs="Arial"/>
                <w:sz w:val="20"/>
                <w:szCs w:val="20"/>
                <w:lang w:val="es-ES" w:eastAsia="es-ES"/>
              </w:rPr>
            </w:pPr>
          </w:p>
          <w:p w:rsidR="00D72307" w:rsidRPr="00460C11" w:rsidRDefault="00D72307" w:rsidP="007656E7">
            <w:pPr>
              <w:ind w:right="-568"/>
              <w:rPr>
                <w:rFonts w:ascii="Calibri" w:eastAsia="Times New Roman" w:hAnsi="Calibri" w:cs="Arial"/>
                <w:b/>
                <w:sz w:val="20"/>
                <w:szCs w:val="20"/>
                <w:lang w:val="es-ES" w:eastAsia="es-ES"/>
              </w:rPr>
            </w:pPr>
            <w:r w:rsidRPr="00460C11">
              <w:rPr>
                <w:rFonts w:ascii="Calibri" w:eastAsia="Times New Roman" w:hAnsi="Calibri" w:cs="Arial"/>
                <w:b/>
                <w:bCs/>
                <w:sz w:val="20"/>
                <w:szCs w:val="20"/>
                <w:lang w:val="es-ES" w:eastAsia="es-ES"/>
              </w:rPr>
              <w:t>TITULO DECIMO QUINTO</w:t>
            </w:r>
          </w:p>
          <w:p w:rsidR="00D72307" w:rsidRPr="00460C11" w:rsidRDefault="00D72307" w:rsidP="00D72307">
            <w:pPr>
              <w:ind w:left="1416" w:right="-568"/>
              <w:jc w:val="both"/>
              <w:rPr>
                <w:rFonts w:ascii="Calibri" w:eastAsia="Times New Roman" w:hAnsi="Calibri" w:cs="Arial"/>
                <w:b/>
                <w:bCs/>
                <w:sz w:val="20"/>
                <w:szCs w:val="20"/>
                <w:lang w:val="es-ES" w:eastAsia="es-ES"/>
              </w:rPr>
            </w:pPr>
            <w:r w:rsidRPr="00460C11">
              <w:rPr>
                <w:rFonts w:ascii="Calibri" w:eastAsia="Times New Roman" w:hAnsi="Calibri" w:cs="Arial"/>
                <w:b/>
                <w:bCs/>
                <w:sz w:val="20"/>
                <w:szCs w:val="20"/>
                <w:lang w:val="es-ES" w:eastAsia="es-ES"/>
              </w:rPr>
              <w:t xml:space="preserve">De la disolución del Colegio de Químico-Farmacéuticos </w:t>
            </w:r>
          </w:p>
          <w:p w:rsidR="00D72307" w:rsidRPr="00460C11" w:rsidRDefault="00D72307" w:rsidP="00D72307">
            <w:pPr>
              <w:ind w:left="1416" w:right="-568"/>
              <w:jc w:val="both"/>
              <w:rPr>
                <w:rFonts w:ascii="Calibri" w:eastAsia="Times New Roman" w:hAnsi="Calibri" w:cs="Arial"/>
                <w:b/>
                <w:bCs/>
                <w:sz w:val="20"/>
                <w:szCs w:val="20"/>
                <w:lang w:val="es-ES" w:eastAsia="es-ES"/>
              </w:rPr>
            </w:pPr>
            <w:r w:rsidRPr="00460C11">
              <w:rPr>
                <w:rFonts w:ascii="Calibri" w:eastAsia="Times New Roman" w:hAnsi="Calibri" w:cs="Arial"/>
                <w:b/>
                <w:bCs/>
                <w:sz w:val="20"/>
                <w:szCs w:val="20"/>
                <w:lang w:val="es-ES" w:eastAsia="es-ES"/>
              </w:rPr>
              <w:t xml:space="preserve">                 de Chile -Asociación Gremial</w:t>
            </w:r>
          </w:p>
          <w:p w:rsidR="00D72307" w:rsidRPr="00460C11" w:rsidRDefault="00D72307" w:rsidP="00D72307">
            <w:pPr>
              <w:ind w:right="-568"/>
              <w:jc w:val="both"/>
              <w:rPr>
                <w:rFonts w:ascii="Calibri" w:eastAsia="Times New Roman" w:hAnsi="Calibri" w:cs="Arial"/>
                <w:sz w:val="20"/>
                <w:szCs w:val="20"/>
                <w:lang w:val="es-ES" w:eastAsia="es-ES"/>
              </w:rPr>
            </w:pPr>
          </w:p>
          <w:p w:rsidR="007656E7"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 xml:space="preserve">ARTICULO 93º. </w:t>
            </w:r>
            <w:r w:rsidRPr="00460C11">
              <w:rPr>
                <w:rFonts w:ascii="Calibri" w:eastAsia="Times New Roman" w:hAnsi="Calibri" w:cs="Arial"/>
                <w:bCs/>
                <w:sz w:val="20"/>
                <w:szCs w:val="20"/>
                <w:lang w:val="es-ES" w:eastAsia="es-ES"/>
              </w:rPr>
              <w:t xml:space="preserve">La disolución del Colegio de Químico-Farmacéuticos de Chile -Asociación Gremial- sólo </w:t>
            </w:r>
          </w:p>
          <w:p w:rsidR="007656E7"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podrá acordarse con el voto conforme de los dos tercios, a lo menos, de los socios activos expresado </w:t>
            </w:r>
          </w:p>
          <w:p w:rsidR="007656E7"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en </w:t>
            </w:r>
            <w:r w:rsidR="00A74DFB">
              <w:rPr>
                <w:rFonts w:ascii="Calibri" w:eastAsia="Times New Roman" w:hAnsi="Calibri" w:cs="Arial"/>
                <w:bCs/>
                <w:sz w:val="20"/>
                <w:szCs w:val="20"/>
                <w:lang w:val="es-ES" w:eastAsia="es-ES"/>
              </w:rPr>
              <w:t>Asambleas General Extraordinaria</w:t>
            </w:r>
            <w:r w:rsidRPr="00460C11">
              <w:rPr>
                <w:rFonts w:ascii="Calibri" w:eastAsia="Times New Roman" w:hAnsi="Calibri" w:cs="Arial"/>
                <w:bCs/>
                <w:sz w:val="20"/>
                <w:szCs w:val="20"/>
                <w:lang w:val="es-ES" w:eastAsia="es-ES"/>
              </w:rPr>
              <w:t xml:space="preserve"> de </w:t>
            </w:r>
            <w:r w:rsidR="00A74DFB">
              <w:rPr>
                <w:rFonts w:ascii="Calibri" w:eastAsia="Times New Roman" w:hAnsi="Calibri" w:cs="Arial"/>
                <w:bCs/>
                <w:sz w:val="20"/>
                <w:szCs w:val="20"/>
                <w:lang w:val="es-ES" w:eastAsia="es-ES"/>
              </w:rPr>
              <w:t>Socios, especialmente convocada</w:t>
            </w:r>
            <w:r w:rsidRPr="00460C11">
              <w:rPr>
                <w:rFonts w:ascii="Calibri" w:eastAsia="Times New Roman" w:hAnsi="Calibri" w:cs="Arial"/>
                <w:bCs/>
                <w:sz w:val="20"/>
                <w:szCs w:val="20"/>
                <w:lang w:val="es-ES" w:eastAsia="es-ES"/>
              </w:rPr>
              <w:t xml:space="preserve"> para el efecto por el</w:t>
            </w:r>
          </w:p>
          <w:p w:rsidR="007656E7"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Direct</w:t>
            </w:r>
            <w:r w:rsidR="00A74DFB">
              <w:rPr>
                <w:rFonts w:ascii="Calibri" w:eastAsia="Times New Roman" w:hAnsi="Calibri" w:cs="Arial"/>
                <w:bCs/>
                <w:sz w:val="20"/>
                <w:szCs w:val="20"/>
                <w:lang w:val="es-ES" w:eastAsia="es-ES"/>
              </w:rPr>
              <w:t>orio Nacional, que se celebrará</w:t>
            </w:r>
            <w:bookmarkStart w:id="0" w:name="_GoBack"/>
            <w:bookmarkEnd w:id="0"/>
            <w:r w:rsidRPr="00460C11">
              <w:rPr>
                <w:rFonts w:ascii="Calibri" w:eastAsia="Times New Roman" w:hAnsi="Calibri" w:cs="Arial"/>
                <w:bCs/>
                <w:sz w:val="20"/>
                <w:szCs w:val="20"/>
                <w:lang w:val="es-ES" w:eastAsia="es-ES"/>
              </w:rPr>
              <w:t xml:space="preserve"> en un mismo día en todas las Delegaciones Regionales del país. </w:t>
            </w: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Estas Asambleas deberán celebrarse con la asistencia de un Notario Público quien certificará la votación.</w:t>
            </w:r>
          </w:p>
          <w:p w:rsidR="00D72307" w:rsidRPr="00460C11" w:rsidRDefault="00D72307" w:rsidP="00D72307">
            <w:pPr>
              <w:ind w:right="-568"/>
              <w:jc w:val="both"/>
              <w:rPr>
                <w:rFonts w:ascii="Calibri" w:eastAsia="Times New Roman" w:hAnsi="Calibri" w:cs="Arial"/>
                <w:sz w:val="20"/>
                <w:szCs w:val="20"/>
                <w:lang w:val="es-ES" w:eastAsia="es-ES"/>
              </w:rPr>
            </w:pPr>
          </w:p>
          <w:p w:rsidR="007656E7"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
                <w:bCs/>
                <w:sz w:val="20"/>
                <w:szCs w:val="20"/>
                <w:lang w:val="es-ES" w:eastAsia="es-ES"/>
              </w:rPr>
              <w:t>ARTICULO 94º.</w:t>
            </w:r>
            <w:r w:rsidRPr="00460C11">
              <w:rPr>
                <w:rFonts w:ascii="Calibri" w:eastAsia="Times New Roman" w:hAnsi="Calibri" w:cs="Arial"/>
                <w:bCs/>
                <w:sz w:val="20"/>
                <w:szCs w:val="20"/>
                <w:lang w:val="es-ES" w:eastAsia="es-ES"/>
              </w:rPr>
              <w:t xml:space="preserve"> Aprobada por el Supremo Gobierno la disolución voluntaria o decretada la disolución forzada</w:t>
            </w:r>
          </w:p>
          <w:p w:rsidR="007656E7"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 del Colegio de Químico-Farmacéuticos de Chile -Asociación Gremial-, sus bienes serán destinados a </w:t>
            </w:r>
          </w:p>
          <w:p w:rsidR="007656E7"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 xml:space="preserve">instituciones u organismos con fines benéficos que las Asambleas referidas en el artículo anterior </w:t>
            </w:r>
          </w:p>
          <w:p w:rsidR="00D72307" w:rsidRPr="00460C11" w:rsidRDefault="00D72307" w:rsidP="00D72307">
            <w:pPr>
              <w:ind w:right="-568"/>
              <w:jc w:val="both"/>
              <w:rPr>
                <w:rFonts w:ascii="Calibri" w:eastAsia="Times New Roman" w:hAnsi="Calibri" w:cs="Arial"/>
                <w:bCs/>
                <w:sz w:val="20"/>
                <w:szCs w:val="20"/>
                <w:lang w:val="es-ES" w:eastAsia="es-ES"/>
              </w:rPr>
            </w:pPr>
            <w:r w:rsidRPr="00460C11">
              <w:rPr>
                <w:rFonts w:ascii="Calibri" w:eastAsia="Times New Roman" w:hAnsi="Calibri" w:cs="Arial"/>
                <w:bCs/>
                <w:sz w:val="20"/>
                <w:szCs w:val="20"/>
                <w:lang w:val="es-ES" w:eastAsia="es-ES"/>
              </w:rPr>
              <w:t>acuerden.</w:t>
            </w:r>
          </w:p>
          <w:p w:rsidR="00D72307" w:rsidRPr="00460C11" w:rsidRDefault="00D72307" w:rsidP="00D72307">
            <w:pPr>
              <w:ind w:right="-568"/>
              <w:jc w:val="both"/>
              <w:rPr>
                <w:rFonts w:ascii="Calibri" w:eastAsia="Times New Roman" w:hAnsi="Calibri" w:cs="Arial"/>
                <w:color w:val="000000"/>
                <w:sz w:val="20"/>
                <w:szCs w:val="20"/>
                <w:lang w:val="es-ES" w:eastAsia="es-ES"/>
              </w:rPr>
            </w:pPr>
          </w:p>
          <w:p w:rsidR="00D72307" w:rsidRPr="00460C11" w:rsidRDefault="00D72307" w:rsidP="00D72307">
            <w:pPr>
              <w:ind w:right="-568"/>
              <w:jc w:val="both"/>
              <w:rPr>
                <w:rFonts w:ascii="Calibri" w:eastAsia="Times New Roman" w:hAnsi="Calibri" w:cs="Arial"/>
                <w:i/>
                <w:color w:val="000000"/>
                <w:sz w:val="20"/>
                <w:szCs w:val="20"/>
                <w:lang w:val="es-ES" w:eastAsia="es-ES"/>
              </w:rPr>
            </w:pPr>
          </w:p>
          <w:p w:rsidR="00D72307" w:rsidRPr="00460C11" w:rsidRDefault="00D72307" w:rsidP="00D72307">
            <w:pPr>
              <w:ind w:right="-568"/>
              <w:rPr>
                <w:rFonts w:ascii="Calibri" w:eastAsia="Times New Roman" w:hAnsi="Calibri" w:cs="Arial"/>
                <w:color w:val="000000"/>
                <w:sz w:val="20"/>
                <w:szCs w:val="20"/>
                <w:lang w:val="es-ES" w:eastAsia="es-ES"/>
              </w:rPr>
            </w:pPr>
          </w:p>
          <w:p w:rsidR="00D72307" w:rsidRPr="00460C11" w:rsidRDefault="00D72307">
            <w:pPr>
              <w:rPr>
                <w:rFonts w:ascii="Calibri" w:hAnsi="Calibri"/>
                <w:b/>
                <w:sz w:val="20"/>
                <w:szCs w:val="20"/>
                <w:lang w:val="es-ES"/>
              </w:rPr>
            </w:pPr>
          </w:p>
        </w:tc>
      </w:tr>
      <w:tr w:rsidR="008F01E5" w:rsidTr="00460C11">
        <w:trPr>
          <w:trHeight w:val="14316"/>
        </w:trPr>
        <w:tc>
          <w:tcPr>
            <w:tcW w:w="6663" w:type="dxa"/>
          </w:tcPr>
          <w:p w:rsidR="008F01E5" w:rsidRDefault="008F01E5"/>
        </w:tc>
        <w:tc>
          <w:tcPr>
            <w:tcW w:w="9497" w:type="dxa"/>
          </w:tcPr>
          <w:p w:rsidR="008F01E5" w:rsidRDefault="008F01E5"/>
        </w:tc>
      </w:tr>
      <w:tr w:rsidR="008F01E5" w:rsidTr="00460C11">
        <w:trPr>
          <w:trHeight w:val="14175"/>
        </w:trPr>
        <w:tc>
          <w:tcPr>
            <w:tcW w:w="6663" w:type="dxa"/>
          </w:tcPr>
          <w:p w:rsidR="008F01E5" w:rsidRDefault="008F01E5"/>
        </w:tc>
        <w:tc>
          <w:tcPr>
            <w:tcW w:w="9497" w:type="dxa"/>
          </w:tcPr>
          <w:p w:rsidR="008F01E5" w:rsidRDefault="008F01E5"/>
        </w:tc>
      </w:tr>
      <w:tr w:rsidR="008F01E5" w:rsidTr="00460C11">
        <w:trPr>
          <w:trHeight w:val="14175"/>
        </w:trPr>
        <w:tc>
          <w:tcPr>
            <w:tcW w:w="6663" w:type="dxa"/>
          </w:tcPr>
          <w:p w:rsidR="008F01E5" w:rsidRDefault="008F01E5"/>
        </w:tc>
        <w:tc>
          <w:tcPr>
            <w:tcW w:w="9497" w:type="dxa"/>
          </w:tcPr>
          <w:p w:rsidR="008F01E5" w:rsidRDefault="008F01E5"/>
        </w:tc>
      </w:tr>
      <w:tr w:rsidR="008F01E5" w:rsidTr="00460C11">
        <w:trPr>
          <w:trHeight w:val="13891"/>
        </w:trPr>
        <w:tc>
          <w:tcPr>
            <w:tcW w:w="6663" w:type="dxa"/>
          </w:tcPr>
          <w:p w:rsidR="008F01E5" w:rsidRDefault="008F01E5"/>
        </w:tc>
        <w:tc>
          <w:tcPr>
            <w:tcW w:w="9497" w:type="dxa"/>
          </w:tcPr>
          <w:p w:rsidR="008F01E5" w:rsidRDefault="008F01E5"/>
        </w:tc>
      </w:tr>
      <w:tr w:rsidR="00AC4969" w:rsidTr="00460C11">
        <w:trPr>
          <w:trHeight w:val="14175"/>
        </w:trPr>
        <w:tc>
          <w:tcPr>
            <w:tcW w:w="6663" w:type="dxa"/>
          </w:tcPr>
          <w:p w:rsidR="00AC4969" w:rsidRDefault="00AC4969"/>
        </w:tc>
        <w:tc>
          <w:tcPr>
            <w:tcW w:w="9497" w:type="dxa"/>
          </w:tcPr>
          <w:p w:rsidR="00AC4969" w:rsidRDefault="00AC4969"/>
        </w:tc>
      </w:tr>
      <w:tr w:rsidR="00AC4969" w:rsidTr="00460C11">
        <w:trPr>
          <w:trHeight w:val="14033"/>
        </w:trPr>
        <w:tc>
          <w:tcPr>
            <w:tcW w:w="6663" w:type="dxa"/>
          </w:tcPr>
          <w:p w:rsidR="00AC4969" w:rsidRDefault="00AC4969"/>
        </w:tc>
        <w:tc>
          <w:tcPr>
            <w:tcW w:w="9497" w:type="dxa"/>
          </w:tcPr>
          <w:p w:rsidR="00AC4969" w:rsidRDefault="00AC4969"/>
        </w:tc>
      </w:tr>
      <w:tr w:rsidR="00AC4969" w:rsidTr="00460C11">
        <w:trPr>
          <w:trHeight w:val="14175"/>
        </w:trPr>
        <w:tc>
          <w:tcPr>
            <w:tcW w:w="6663" w:type="dxa"/>
          </w:tcPr>
          <w:p w:rsidR="00AC4969" w:rsidRDefault="00AC4969"/>
        </w:tc>
        <w:tc>
          <w:tcPr>
            <w:tcW w:w="9497" w:type="dxa"/>
          </w:tcPr>
          <w:p w:rsidR="00AC4969" w:rsidRDefault="00AC4969"/>
        </w:tc>
      </w:tr>
      <w:tr w:rsidR="00AC4969" w:rsidTr="00460C11">
        <w:trPr>
          <w:trHeight w:val="13749"/>
        </w:trPr>
        <w:tc>
          <w:tcPr>
            <w:tcW w:w="6663" w:type="dxa"/>
          </w:tcPr>
          <w:p w:rsidR="00AC4969" w:rsidRDefault="00AC4969"/>
        </w:tc>
        <w:tc>
          <w:tcPr>
            <w:tcW w:w="9497" w:type="dxa"/>
          </w:tcPr>
          <w:p w:rsidR="00AC4969" w:rsidRDefault="00AC4969"/>
        </w:tc>
      </w:tr>
      <w:tr w:rsidR="00AC4969" w:rsidTr="00460C11">
        <w:trPr>
          <w:trHeight w:val="13891"/>
        </w:trPr>
        <w:tc>
          <w:tcPr>
            <w:tcW w:w="6663" w:type="dxa"/>
          </w:tcPr>
          <w:p w:rsidR="00AC4969" w:rsidRDefault="00AC4969"/>
        </w:tc>
        <w:tc>
          <w:tcPr>
            <w:tcW w:w="9497" w:type="dxa"/>
          </w:tcPr>
          <w:p w:rsidR="00AC4969" w:rsidRDefault="00AC4969"/>
        </w:tc>
      </w:tr>
      <w:tr w:rsidR="00AC4969" w:rsidTr="00460C11">
        <w:trPr>
          <w:trHeight w:val="14033"/>
        </w:trPr>
        <w:tc>
          <w:tcPr>
            <w:tcW w:w="6663" w:type="dxa"/>
          </w:tcPr>
          <w:p w:rsidR="00AC4969" w:rsidRDefault="00AC4969"/>
        </w:tc>
        <w:tc>
          <w:tcPr>
            <w:tcW w:w="9497" w:type="dxa"/>
          </w:tcPr>
          <w:p w:rsidR="00AC4969" w:rsidRDefault="00AC4969"/>
        </w:tc>
      </w:tr>
      <w:tr w:rsidR="00AC4969" w:rsidTr="00460C11">
        <w:trPr>
          <w:trHeight w:val="14033"/>
        </w:trPr>
        <w:tc>
          <w:tcPr>
            <w:tcW w:w="6663" w:type="dxa"/>
          </w:tcPr>
          <w:p w:rsidR="00AC4969" w:rsidRDefault="00AC4969"/>
        </w:tc>
        <w:tc>
          <w:tcPr>
            <w:tcW w:w="9497" w:type="dxa"/>
          </w:tcPr>
          <w:p w:rsidR="00AC4969" w:rsidRDefault="00AC4969"/>
        </w:tc>
      </w:tr>
      <w:tr w:rsidR="00AC4969" w:rsidTr="00460C11">
        <w:trPr>
          <w:trHeight w:val="14174"/>
        </w:trPr>
        <w:tc>
          <w:tcPr>
            <w:tcW w:w="6663" w:type="dxa"/>
          </w:tcPr>
          <w:p w:rsidR="00AC4969" w:rsidRDefault="00AC4969"/>
        </w:tc>
        <w:tc>
          <w:tcPr>
            <w:tcW w:w="9497" w:type="dxa"/>
          </w:tcPr>
          <w:p w:rsidR="00AC4969" w:rsidRDefault="00AC4969"/>
        </w:tc>
      </w:tr>
      <w:tr w:rsidR="00AC4969" w:rsidTr="00460C11">
        <w:trPr>
          <w:trHeight w:val="13891"/>
        </w:trPr>
        <w:tc>
          <w:tcPr>
            <w:tcW w:w="6663" w:type="dxa"/>
          </w:tcPr>
          <w:p w:rsidR="00AC4969" w:rsidRDefault="00AC4969"/>
        </w:tc>
        <w:tc>
          <w:tcPr>
            <w:tcW w:w="9497" w:type="dxa"/>
          </w:tcPr>
          <w:p w:rsidR="00AC4969" w:rsidRDefault="00AC4969"/>
        </w:tc>
      </w:tr>
      <w:tr w:rsidR="00AC4969" w:rsidTr="00460C11">
        <w:trPr>
          <w:trHeight w:val="14175"/>
        </w:trPr>
        <w:tc>
          <w:tcPr>
            <w:tcW w:w="6663" w:type="dxa"/>
          </w:tcPr>
          <w:p w:rsidR="00AC4969" w:rsidRDefault="00AC4969"/>
        </w:tc>
        <w:tc>
          <w:tcPr>
            <w:tcW w:w="9497" w:type="dxa"/>
          </w:tcPr>
          <w:p w:rsidR="00AC4969" w:rsidRDefault="00AC4969"/>
        </w:tc>
      </w:tr>
      <w:tr w:rsidR="00AC4969" w:rsidTr="00460C11">
        <w:trPr>
          <w:trHeight w:val="13891"/>
        </w:trPr>
        <w:tc>
          <w:tcPr>
            <w:tcW w:w="6663" w:type="dxa"/>
          </w:tcPr>
          <w:p w:rsidR="00AC4969" w:rsidRDefault="00AC4969"/>
        </w:tc>
        <w:tc>
          <w:tcPr>
            <w:tcW w:w="9497" w:type="dxa"/>
          </w:tcPr>
          <w:p w:rsidR="00AC4969" w:rsidRDefault="00AC4969"/>
        </w:tc>
      </w:tr>
      <w:tr w:rsidR="00AC4969" w:rsidTr="00460C11">
        <w:trPr>
          <w:trHeight w:val="13891"/>
        </w:trPr>
        <w:tc>
          <w:tcPr>
            <w:tcW w:w="6663" w:type="dxa"/>
          </w:tcPr>
          <w:p w:rsidR="00AC4969" w:rsidRDefault="00AC4969"/>
        </w:tc>
        <w:tc>
          <w:tcPr>
            <w:tcW w:w="9497" w:type="dxa"/>
          </w:tcPr>
          <w:p w:rsidR="00AC4969" w:rsidRDefault="00AC4969"/>
        </w:tc>
      </w:tr>
      <w:tr w:rsidR="00AC4969" w:rsidTr="00460C11">
        <w:trPr>
          <w:trHeight w:val="14033"/>
        </w:trPr>
        <w:tc>
          <w:tcPr>
            <w:tcW w:w="6663" w:type="dxa"/>
          </w:tcPr>
          <w:p w:rsidR="00AC4969" w:rsidRDefault="00AC4969"/>
        </w:tc>
        <w:tc>
          <w:tcPr>
            <w:tcW w:w="9497" w:type="dxa"/>
          </w:tcPr>
          <w:p w:rsidR="00AC4969" w:rsidRDefault="00AC4969"/>
        </w:tc>
      </w:tr>
      <w:tr w:rsidR="00AC4969" w:rsidTr="00460C11">
        <w:trPr>
          <w:trHeight w:val="14174"/>
        </w:trPr>
        <w:tc>
          <w:tcPr>
            <w:tcW w:w="6663" w:type="dxa"/>
          </w:tcPr>
          <w:p w:rsidR="00AC4969" w:rsidRDefault="00AC4969"/>
        </w:tc>
        <w:tc>
          <w:tcPr>
            <w:tcW w:w="9497" w:type="dxa"/>
          </w:tcPr>
          <w:p w:rsidR="00AC4969" w:rsidRDefault="00AC4969"/>
        </w:tc>
      </w:tr>
      <w:tr w:rsidR="00AC4969" w:rsidTr="00460C11">
        <w:trPr>
          <w:trHeight w:val="13891"/>
        </w:trPr>
        <w:tc>
          <w:tcPr>
            <w:tcW w:w="6663" w:type="dxa"/>
          </w:tcPr>
          <w:p w:rsidR="00AC4969" w:rsidRDefault="00AC4969"/>
        </w:tc>
        <w:tc>
          <w:tcPr>
            <w:tcW w:w="9497" w:type="dxa"/>
          </w:tcPr>
          <w:p w:rsidR="00AC4969" w:rsidRDefault="00AC4969"/>
        </w:tc>
      </w:tr>
    </w:tbl>
    <w:p w:rsidR="00396CAD" w:rsidRDefault="00396CAD"/>
    <w:sectPr w:rsidR="00396CAD" w:rsidSect="001540EF">
      <w:pgSz w:w="15840" w:h="12240" w:orient="landscape"/>
      <w:pgMar w:top="1440"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1A02"/>
    <w:multiLevelType w:val="hybridMultilevel"/>
    <w:tmpl w:val="F97E152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67C706F"/>
    <w:multiLevelType w:val="hybridMultilevel"/>
    <w:tmpl w:val="246CA62E"/>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8C04FDF"/>
    <w:multiLevelType w:val="hybridMultilevel"/>
    <w:tmpl w:val="2556B0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AD83A70"/>
    <w:multiLevelType w:val="hybridMultilevel"/>
    <w:tmpl w:val="4B50A0D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DC125B"/>
    <w:multiLevelType w:val="hybridMultilevel"/>
    <w:tmpl w:val="085E6F1A"/>
    <w:lvl w:ilvl="0" w:tplc="6B2A966A">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23C4157"/>
    <w:multiLevelType w:val="hybridMultilevel"/>
    <w:tmpl w:val="3A3ED87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57B378B"/>
    <w:multiLevelType w:val="hybridMultilevel"/>
    <w:tmpl w:val="B6D21E9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6DB020C"/>
    <w:multiLevelType w:val="hybridMultilevel"/>
    <w:tmpl w:val="F56A7588"/>
    <w:lvl w:ilvl="0" w:tplc="7A14B5F4">
      <w:start w:val="1"/>
      <w:numFmt w:val="lowerLetter"/>
      <w:lvlText w:val="%1)"/>
      <w:lvlJc w:val="left"/>
      <w:pPr>
        <w:tabs>
          <w:tab w:val="num" w:pos="720"/>
        </w:tabs>
        <w:ind w:left="720" w:hanging="360"/>
      </w:pPr>
    </w:lvl>
    <w:lvl w:ilvl="1" w:tplc="F0047516" w:tentative="1">
      <w:start w:val="1"/>
      <w:numFmt w:val="lowerLetter"/>
      <w:lvlText w:val="%2)"/>
      <w:lvlJc w:val="left"/>
      <w:pPr>
        <w:tabs>
          <w:tab w:val="num" w:pos="1440"/>
        </w:tabs>
        <w:ind w:left="1440" w:hanging="360"/>
      </w:pPr>
    </w:lvl>
    <w:lvl w:ilvl="2" w:tplc="31D89FF4" w:tentative="1">
      <w:start w:val="1"/>
      <w:numFmt w:val="lowerLetter"/>
      <w:lvlText w:val="%3)"/>
      <w:lvlJc w:val="left"/>
      <w:pPr>
        <w:tabs>
          <w:tab w:val="num" w:pos="2160"/>
        </w:tabs>
        <w:ind w:left="2160" w:hanging="360"/>
      </w:pPr>
    </w:lvl>
    <w:lvl w:ilvl="3" w:tplc="CB368E8E" w:tentative="1">
      <w:start w:val="1"/>
      <w:numFmt w:val="lowerLetter"/>
      <w:lvlText w:val="%4)"/>
      <w:lvlJc w:val="left"/>
      <w:pPr>
        <w:tabs>
          <w:tab w:val="num" w:pos="2880"/>
        </w:tabs>
        <w:ind w:left="2880" w:hanging="360"/>
      </w:pPr>
    </w:lvl>
    <w:lvl w:ilvl="4" w:tplc="41D27C04" w:tentative="1">
      <w:start w:val="1"/>
      <w:numFmt w:val="lowerLetter"/>
      <w:lvlText w:val="%5)"/>
      <w:lvlJc w:val="left"/>
      <w:pPr>
        <w:tabs>
          <w:tab w:val="num" w:pos="3600"/>
        </w:tabs>
        <w:ind w:left="3600" w:hanging="360"/>
      </w:pPr>
    </w:lvl>
    <w:lvl w:ilvl="5" w:tplc="298C33C4" w:tentative="1">
      <w:start w:val="1"/>
      <w:numFmt w:val="lowerLetter"/>
      <w:lvlText w:val="%6)"/>
      <w:lvlJc w:val="left"/>
      <w:pPr>
        <w:tabs>
          <w:tab w:val="num" w:pos="4320"/>
        </w:tabs>
        <w:ind w:left="4320" w:hanging="360"/>
      </w:pPr>
    </w:lvl>
    <w:lvl w:ilvl="6" w:tplc="48E27A90" w:tentative="1">
      <w:start w:val="1"/>
      <w:numFmt w:val="lowerLetter"/>
      <w:lvlText w:val="%7)"/>
      <w:lvlJc w:val="left"/>
      <w:pPr>
        <w:tabs>
          <w:tab w:val="num" w:pos="5040"/>
        </w:tabs>
        <w:ind w:left="5040" w:hanging="360"/>
      </w:pPr>
    </w:lvl>
    <w:lvl w:ilvl="7" w:tplc="50A2E696" w:tentative="1">
      <w:start w:val="1"/>
      <w:numFmt w:val="lowerLetter"/>
      <w:lvlText w:val="%8)"/>
      <w:lvlJc w:val="left"/>
      <w:pPr>
        <w:tabs>
          <w:tab w:val="num" w:pos="5760"/>
        </w:tabs>
        <w:ind w:left="5760" w:hanging="360"/>
      </w:pPr>
    </w:lvl>
    <w:lvl w:ilvl="8" w:tplc="C832D306" w:tentative="1">
      <w:start w:val="1"/>
      <w:numFmt w:val="lowerLetter"/>
      <w:lvlText w:val="%9)"/>
      <w:lvlJc w:val="left"/>
      <w:pPr>
        <w:tabs>
          <w:tab w:val="num" w:pos="6480"/>
        </w:tabs>
        <w:ind w:left="6480" w:hanging="360"/>
      </w:pPr>
    </w:lvl>
  </w:abstractNum>
  <w:abstractNum w:abstractNumId="8">
    <w:nsid w:val="1C215B0D"/>
    <w:multiLevelType w:val="hybridMultilevel"/>
    <w:tmpl w:val="755E35FE"/>
    <w:lvl w:ilvl="0" w:tplc="A144258A">
      <w:start w:val="1"/>
      <w:numFmt w:val="lowerLetter"/>
      <w:lvlText w:val="%1)"/>
      <w:lvlJc w:val="left"/>
      <w:pPr>
        <w:tabs>
          <w:tab w:val="num" w:pos="795"/>
        </w:tabs>
        <w:ind w:left="795" w:hanging="43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DCA05E9"/>
    <w:multiLevelType w:val="hybridMultilevel"/>
    <w:tmpl w:val="D670292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ED57B18"/>
    <w:multiLevelType w:val="hybridMultilevel"/>
    <w:tmpl w:val="2300234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54E14FF"/>
    <w:multiLevelType w:val="hybridMultilevel"/>
    <w:tmpl w:val="E4DEC83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7F28A0"/>
    <w:multiLevelType w:val="hybridMultilevel"/>
    <w:tmpl w:val="6BB456EE"/>
    <w:lvl w:ilvl="0" w:tplc="BAC24C46">
      <w:start w:val="7"/>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3">
    <w:nsid w:val="60D64868"/>
    <w:multiLevelType w:val="hybridMultilevel"/>
    <w:tmpl w:val="5F34A5F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721B51A9"/>
    <w:multiLevelType w:val="multilevel"/>
    <w:tmpl w:val="17266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506511"/>
    <w:multiLevelType w:val="hybridMultilevel"/>
    <w:tmpl w:val="104E07E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7D992B3F"/>
    <w:multiLevelType w:val="hybridMultilevel"/>
    <w:tmpl w:val="945E670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4"/>
  </w:num>
  <w:num w:numId="2">
    <w:abstractNumId w:val="7"/>
  </w:num>
  <w:num w:numId="3">
    <w:abstractNumId w:val="1"/>
  </w:num>
  <w:num w:numId="4">
    <w:abstractNumId w:val="10"/>
  </w:num>
  <w:num w:numId="5">
    <w:abstractNumId w:val="13"/>
  </w:num>
  <w:num w:numId="6">
    <w:abstractNumId w:val="0"/>
  </w:num>
  <w:num w:numId="7">
    <w:abstractNumId w:val="15"/>
  </w:num>
  <w:num w:numId="8">
    <w:abstractNumId w:val="6"/>
  </w:num>
  <w:num w:numId="9">
    <w:abstractNumId w:val="8"/>
  </w:num>
  <w:num w:numId="10">
    <w:abstractNumId w:val="16"/>
  </w:num>
  <w:num w:numId="11">
    <w:abstractNumId w:val="3"/>
  </w:num>
  <w:num w:numId="12">
    <w:abstractNumId w:val="11"/>
  </w:num>
  <w:num w:numId="13">
    <w:abstractNumId w:val="9"/>
  </w:num>
  <w:num w:numId="14">
    <w:abstractNumId w:val="4"/>
  </w:num>
  <w:num w:numId="15">
    <w:abstractNumId w:val="2"/>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mirrorMargin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1E5"/>
    <w:rsid w:val="0002352B"/>
    <w:rsid w:val="000C0882"/>
    <w:rsid w:val="000E0DF3"/>
    <w:rsid w:val="00125F4A"/>
    <w:rsid w:val="001279DE"/>
    <w:rsid w:val="00153D0B"/>
    <w:rsid w:val="001540EF"/>
    <w:rsid w:val="00241D93"/>
    <w:rsid w:val="00244356"/>
    <w:rsid w:val="00283BC7"/>
    <w:rsid w:val="002D684F"/>
    <w:rsid w:val="002E779A"/>
    <w:rsid w:val="00303977"/>
    <w:rsid w:val="00335510"/>
    <w:rsid w:val="003645AA"/>
    <w:rsid w:val="00396CAD"/>
    <w:rsid w:val="003B240D"/>
    <w:rsid w:val="00420EB7"/>
    <w:rsid w:val="00450AD8"/>
    <w:rsid w:val="00456E1A"/>
    <w:rsid w:val="00460C11"/>
    <w:rsid w:val="004B6E50"/>
    <w:rsid w:val="00583FE9"/>
    <w:rsid w:val="005A2F55"/>
    <w:rsid w:val="006A0AF2"/>
    <w:rsid w:val="006C53AE"/>
    <w:rsid w:val="006D5390"/>
    <w:rsid w:val="00753CD3"/>
    <w:rsid w:val="007656E7"/>
    <w:rsid w:val="00765747"/>
    <w:rsid w:val="007744DD"/>
    <w:rsid w:val="007C61C5"/>
    <w:rsid w:val="00825322"/>
    <w:rsid w:val="00836D1F"/>
    <w:rsid w:val="00853A7C"/>
    <w:rsid w:val="00890124"/>
    <w:rsid w:val="008B33EA"/>
    <w:rsid w:val="008F01E5"/>
    <w:rsid w:val="009045F4"/>
    <w:rsid w:val="00913B64"/>
    <w:rsid w:val="00A74DFB"/>
    <w:rsid w:val="00AB3E95"/>
    <w:rsid w:val="00AC4969"/>
    <w:rsid w:val="00AE267D"/>
    <w:rsid w:val="00AE5613"/>
    <w:rsid w:val="00B42B8A"/>
    <w:rsid w:val="00B55B2E"/>
    <w:rsid w:val="00B74C85"/>
    <w:rsid w:val="00B86ACD"/>
    <w:rsid w:val="00BF37BE"/>
    <w:rsid w:val="00CC5496"/>
    <w:rsid w:val="00CD15E6"/>
    <w:rsid w:val="00CD6CFC"/>
    <w:rsid w:val="00D72307"/>
    <w:rsid w:val="00DA0290"/>
    <w:rsid w:val="00DD7810"/>
    <w:rsid w:val="00E642EF"/>
    <w:rsid w:val="00F05EA1"/>
    <w:rsid w:val="00F41674"/>
    <w:rsid w:val="00F95AA3"/>
    <w:rsid w:val="00FA1B39"/>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F0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D78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F0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D7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E8D5B-F0A6-4A86-9112-4218FC49D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16969</Words>
  <Characters>93330</Characters>
  <Application>Microsoft Office Word</Application>
  <DocSecurity>0</DocSecurity>
  <Lines>777</Lines>
  <Paragraphs>220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110079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Inojosa</dc:creator>
  <cp:lastModifiedBy>prueba</cp:lastModifiedBy>
  <cp:revision>2</cp:revision>
  <dcterms:created xsi:type="dcterms:W3CDTF">2016-05-04T18:54:00Z</dcterms:created>
  <dcterms:modified xsi:type="dcterms:W3CDTF">2016-05-04T18:54:00Z</dcterms:modified>
</cp:coreProperties>
</file>